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F6C" w:rsidRDefault="00F471C5">
      <w:pPr>
        <w:rPr>
          <w:rFonts w:ascii="Arial" w:hAnsi="Arial" w:cs="Arial"/>
        </w:rPr>
      </w:pPr>
      <w:r w:rsidRPr="007D136A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76B78" wp14:editId="05A2B051">
                <wp:simplePos x="0" y="0"/>
                <wp:positionH relativeFrom="column">
                  <wp:posOffset>71755</wp:posOffset>
                </wp:positionH>
                <wp:positionV relativeFrom="paragraph">
                  <wp:posOffset>-13970</wp:posOffset>
                </wp:positionV>
                <wp:extent cx="5905500" cy="1952625"/>
                <wp:effectExtent l="0" t="0" r="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36A" w:rsidRPr="00694F6C" w:rsidRDefault="00173D43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</w:pPr>
                            <w:r w:rsidRPr="00694F6C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  <w:t xml:space="preserve">NB </w:t>
                            </w:r>
                            <w:r w:rsidR="00397EB5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  <w:t>32</w:t>
                            </w:r>
                            <w:r w:rsidR="007D136A" w:rsidRPr="00694F6C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  <w:t>8</w:t>
                            </w:r>
                            <w:r w:rsidR="007D136A" w:rsidRPr="00694F6C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  <w:t xml:space="preserve"> </w:t>
                            </w:r>
                          </w:p>
                          <w:p w:rsidR="00F471C5" w:rsidRDefault="007D136A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71C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NB Series – Technical Dimension Sheet</w:t>
                            </w:r>
                            <w:r w:rsidR="00354A4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7D136A" w:rsidRPr="001D7D6F" w:rsidRDefault="00F471C5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</w:t>
                            </w:r>
                            <w:r w:rsidR="00354A4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 </w:t>
                            </w:r>
                          </w:p>
                          <w:p w:rsidR="00C26EA8" w:rsidRPr="001D7D6F" w:rsidRDefault="00C26EA8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26EA8" w:rsidRPr="004E542B" w:rsidRDefault="00C26EA8" w:rsidP="00717F36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E542B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Alfa Nordic produces a comprehensive range of BPHE featuring different sizes, plate counts, thermal characteristics and</w:t>
                            </w:r>
                            <w:r w:rsidRPr="004E54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mechanical configuration.</w:t>
                            </w:r>
                            <w:r w:rsidR="004E54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The NB series can be adapted to numerous standard applications while working across a wide capacity </w:t>
                            </w:r>
                            <w:r w:rsidR="003D0CA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and fluid </w:t>
                            </w:r>
                            <w:r w:rsidR="004E54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range.</w:t>
                            </w:r>
                            <w:r w:rsidR="00F471C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D0CA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Though, it</w:t>
                            </w:r>
                            <w:r w:rsidR="004E54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always offers </w:t>
                            </w:r>
                            <w:r w:rsidR="00717F3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the</w:t>
                            </w:r>
                            <w:r w:rsidR="004E54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most reliable and economic solution for your </w:t>
                            </w:r>
                            <w:r w:rsidR="003D0CA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demanding</w:t>
                            </w:r>
                            <w:r w:rsidR="004E54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heat transfer </w:t>
                            </w:r>
                            <w:r w:rsidR="00717F3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duty. </w:t>
                            </w:r>
                          </w:p>
                          <w:p w:rsidR="00C26EA8" w:rsidRPr="00C26EA8" w:rsidRDefault="00C26EA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.65pt;margin-top:-1.1pt;width:46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" stroked="f">
                <v:textbox>
                  <w:txbxContent>
                    <w:p w:rsidR="007D136A" w:rsidRPr="00694F6C" w:rsidRDefault="00173D43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</w:pPr>
                      <w:r w:rsidRPr="00694F6C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  <w:t xml:space="preserve">NB </w:t>
                      </w:r>
                      <w:r w:rsidR="00397EB5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  <w:t>32</w:t>
                      </w:r>
                      <w:r w:rsidR="007D136A" w:rsidRPr="00694F6C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  <w:t>8</w:t>
                      </w:r>
                      <w:r w:rsidR="007D136A" w:rsidRPr="00694F6C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  <w:t xml:space="preserve"> </w:t>
                      </w:r>
                    </w:p>
                    <w:p w:rsidR="00F471C5" w:rsidRDefault="007D136A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 w:rsidRPr="00F471C5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NB Series – Technical Dimension Sheet</w:t>
                      </w:r>
                      <w:r w:rsidR="00354A45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7D136A" w:rsidRPr="001D7D6F" w:rsidRDefault="00F471C5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_________________________________________________________</w:t>
                      </w:r>
                      <w:r w:rsidR="00354A45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 xml:space="preserve">                                              </w:t>
                      </w:r>
                    </w:p>
                    <w:p w:rsidR="00C26EA8" w:rsidRPr="001D7D6F" w:rsidRDefault="00C26EA8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  <w:p w:rsidR="00C26EA8" w:rsidRPr="004E542B" w:rsidRDefault="00C26EA8" w:rsidP="00717F36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4E542B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Alfa Nordic produces a comprehensive range of BPHE featuring different sizes, plate counts, thermal characteristics and</w:t>
                      </w:r>
                      <w:r w:rsidRPr="004E542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mechanical configuration.</w:t>
                      </w:r>
                      <w:r w:rsidR="004E542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The NB series can be adapted to numerous standard applications while working across a wide capacity </w:t>
                      </w:r>
                      <w:r w:rsidR="003D0CA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and fluid </w:t>
                      </w:r>
                      <w:r w:rsidR="004E542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range.</w:t>
                      </w:r>
                      <w:r w:rsidR="00F471C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D0CA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Though, it</w:t>
                      </w:r>
                      <w:r w:rsidR="004E542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always offers </w:t>
                      </w:r>
                      <w:r w:rsidR="00717F3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the</w:t>
                      </w:r>
                      <w:r w:rsidR="004E542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most reliable and economic solution for your </w:t>
                      </w:r>
                      <w:r w:rsidR="003D0CA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demanding</w:t>
                      </w:r>
                      <w:r w:rsidR="004E542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heat transfer </w:t>
                      </w:r>
                      <w:r w:rsidR="00717F3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duty. </w:t>
                      </w:r>
                    </w:p>
                    <w:p w:rsidR="00C26EA8" w:rsidRPr="00C26EA8" w:rsidRDefault="00C26EA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36A">
        <w:rPr>
          <w:rFonts w:ascii="Arial" w:hAnsi="Arial" w:cs="Arial"/>
          <w:noProof/>
          <w:lang w:val="lv-LV" w:eastAsia="lv-LV"/>
        </w:rPr>
        <w:drawing>
          <wp:anchor distT="0" distB="0" distL="114300" distR="114300" simplePos="0" relativeHeight="251660288" behindDoc="0" locked="0" layoutInCell="1" allowOverlap="1" wp14:anchorId="4D52BF1C" wp14:editId="7A7A6B09">
            <wp:simplePos x="0" y="0"/>
            <wp:positionH relativeFrom="column">
              <wp:posOffset>5158105</wp:posOffset>
            </wp:positionH>
            <wp:positionV relativeFrom="paragraph">
              <wp:posOffset>-556895</wp:posOffset>
            </wp:positionV>
            <wp:extent cx="1194435" cy="850900"/>
            <wp:effectExtent l="0" t="0" r="5715" b="6350"/>
            <wp:wrapNone/>
            <wp:docPr id="2" name="Grafik 2" descr="C:\Users\AND-1-Schroeer\Documents\Frank Schroeer\Alfa Nordic Technologies\Marketing\mw Marianne Wunnenberg\Logo\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-1-Schroeer\Documents\Frank Schroeer\Alfa Nordic Technologies\Marketing\mw Marianne Wunnenberg\Logo\logo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AC3DFD" w:rsidP="00694F6C">
      <w:pPr>
        <w:rPr>
          <w:rFonts w:ascii="Arial" w:hAnsi="Arial" w:cs="Arial"/>
        </w:rPr>
      </w:pPr>
      <w:r w:rsidRPr="007D136A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F5B25" wp14:editId="02C84BAC">
                <wp:simplePos x="0" y="0"/>
                <wp:positionH relativeFrom="column">
                  <wp:posOffset>71755</wp:posOffset>
                </wp:positionH>
                <wp:positionV relativeFrom="paragraph">
                  <wp:posOffset>84010</wp:posOffset>
                </wp:positionV>
                <wp:extent cx="1752600" cy="352425"/>
                <wp:effectExtent l="0" t="0" r="0" b="952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36A" w:rsidRDefault="00717F36" w:rsidP="007D136A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Dimensions [mm]</w:t>
                            </w:r>
                          </w:p>
                          <w:p w:rsidR="00C26EA8" w:rsidRPr="00C26EA8" w:rsidRDefault="00C26EA8" w:rsidP="007D136A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C26EA8" w:rsidRDefault="00C26EA8" w:rsidP="007D136A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717F36" w:rsidRDefault="00717F36" w:rsidP="007D136A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717F36" w:rsidRPr="00C26EA8" w:rsidRDefault="00717F36" w:rsidP="007D136A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65pt;margin-top:6.6pt;width:138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" stroked="f">
                <v:textbox>
                  <w:txbxContent>
                    <w:p w:rsidR="007D136A" w:rsidRDefault="00717F36" w:rsidP="007D136A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Dimensions [mm]</w:t>
                      </w:r>
                    </w:p>
                    <w:p w:rsidR="00C26EA8" w:rsidRPr="00C26EA8" w:rsidRDefault="00C26EA8" w:rsidP="007D136A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</w:pPr>
                    </w:p>
                    <w:p w:rsidR="00C26EA8" w:rsidRDefault="00C26EA8" w:rsidP="007D136A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</w:pPr>
                    </w:p>
                    <w:p w:rsidR="00717F36" w:rsidRDefault="00717F36" w:rsidP="007D136A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</w:pPr>
                    </w:p>
                    <w:p w:rsidR="00717F36" w:rsidRPr="00C26EA8" w:rsidRDefault="00717F36" w:rsidP="007D136A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AC3DFD" w:rsidP="00694F6C">
      <w:pPr>
        <w:rPr>
          <w:rFonts w:ascii="Arial" w:hAnsi="Arial" w:cs="Arial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702272" behindDoc="1" locked="0" layoutInCell="1" allowOverlap="1" wp14:anchorId="55FD2667" wp14:editId="6BB714DB">
            <wp:simplePos x="0" y="0"/>
            <wp:positionH relativeFrom="column">
              <wp:posOffset>4025265</wp:posOffset>
            </wp:positionH>
            <wp:positionV relativeFrom="paragraph">
              <wp:posOffset>8890</wp:posOffset>
            </wp:positionV>
            <wp:extent cx="1828800" cy="3347085"/>
            <wp:effectExtent l="0" t="0" r="0" b="5715"/>
            <wp:wrapThrough wrapText="bothSides">
              <wp:wrapPolygon edited="0">
                <wp:start x="0" y="0"/>
                <wp:lineTo x="0" y="21514"/>
                <wp:lineTo x="21375" y="21514"/>
                <wp:lineTo x="21375" y="0"/>
                <wp:lineTo x="0" y="0"/>
              </wp:wrapPolygon>
            </wp:wrapThrough>
            <wp:docPr id="38" name="Attēl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lv-LV" w:eastAsia="lv-LV"/>
        </w:rPr>
        <w:drawing>
          <wp:anchor distT="0" distB="0" distL="114300" distR="114300" simplePos="0" relativeHeight="251701248" behindDoc="0" locked="0" layoutInCell="1" allowOverlap="1" wp14:anchorId="4143FC9E" wp14:editId="683F0DB1">
            <wp:simplePos x="0" y="0"/>
            <wp:positionH relativeFrom="column">
              <wp:posOffset>328295</wp:posOffset>
            </wp:positionH>
            <wp:positionV relativeFrom="paragraph">
              <wp:posOffset>10160</wp:posOffset>
            </wp:positionV>
            <wp:extent cx="3240405" cy="3443605"/>
            <wp:effectExtent l="0" t="0" r="0" b="4445"/>
            <wp:wrapSquare wrapText="bothSides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32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17668" r="5921" b="15856"/>
                    <a:stretch/>
                  </pic:blipFill>
                  <pic:spPr bwMode="auto">
                    <a:xfrm>
                      <a:off x="0" y="0"/>
                      <a:ext cx="3240405" cy="344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AC3DFD" w:rsidP="00694F6C">
      <w:pPr>
        <w:rPr>
          <w:rFonts w:ascii="Arial" w:hAnsi="Arial" w:cs="Arial"/>
        </w:rPr>
      </w:pPr>
      <w:r w:rsidRPr="00AC3DF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BEF9FD" wp14:editId="2689329B">
                <wp:simplePos x="0" y="0"/>
                <wp:positionH relativeFrom="column">
                  <wp:posOffset>-2591435</wp:posOffset>
                </wp:positionH>
                <wp:positionV relativeFrom="paragraph">
                  <wp:posOffset>-6350</wp:posOffset>
                </wp:positionV>
                <wp:extent cx="532130" cy="962025"/>
                <wp:effectExtent l="0" t="0" r="20320" b="28575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962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aisnstūris 7" o:spid="_x0000_s1026" style="position:absolute;margin-left:-204.05pt;margin-top:-.5pt;width:41.9pt;height:75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" filled="f" strokecolor="black [3213]" strokeweight="1pt">
                <v:stroke dashstyle="dash"/>
              </v:rect>
            </w:pict>
          </mc:Fallback>
        </mc:AlternateContent>
      </w:r>
    </w:p>
    <w:p w:rsidR="00694F6C" w:rsidRPr="00694F6C" w:rsidRDefault="00AC3DFD" w:rsidP="00694F6C">
      <w:pPr>
        <w:rPr>
          <w:rFonts w:ascii="Arial" w:hAnsi="Arial" w:cs="Arial"/>
        </w:rPr>
      </w:pPr>
      <w:r w:rsidRPr="00AC3DFD">
        <w:rPr>
          <w:rFonts w:ascii="Arial" w:hAnsi="Arial" w:cs="Arial"/>
        </w:rPr>
        <w:drawing>
          <wp:anchor distT="0" distB="0" distL="114300" distR="114300" simplePos="0" relativeHeight="251709440" behindDoc="0" locked="0" layoutInCell="1" allowOverlap="1" wp14:anchorId="1935DF06" wp14:editId="42B9A56C">
            <wp:simplePos x="0" y="0"/>
            <wp:positionH relativeFrom="column">
              <wp:posOffset>-2599690</wp:posOffset>
            </wp:positionH>
            <wp:positionV relativeFrom="paragraph">
              <wp:posOffset>109855</wp:posOffset>
            </wp:positionV>
            <wp:extent cx="535940" cy="417195"/>
            <wp:effectExtent l="0" t="0" r="0" b="1905"/>
            <wp:wrapNone/>
            <wp:docPr id="1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AC3DFD" w:rsidP="00694F6C">
      <w:pPr>
        <w:rPr>
          <w:rFonts w:ascii="Arial" w:hAnsi="Arial" w:cs="Arial"/>
        </w:rPr>
      </w:pPr>
      <w:r w:rsidRPr="00AC3DF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724274" wp14:editId="436C2618">
                <wp:simplePos x="0" y="0"/>
                <wp:positionH relativeFrom="column">
                  <wp:posOffset>-3252759</wp:posOffset>
                </wp:positionH>
                <wp:positionV relativeFrom="paragraph">
                  <wp:posOffset>119644</wp:posOffset>
                </wp:positionV>
                <wp:extent cx="668441" cy="605641"/>
                <wp:effectExtent l="0" t="38100" r="55880" b="23495"/>
                <wp:wrapNone/>
                <wp:docPr id="36" name="Taisns bultveida savienotāj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441" cy="6056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36" o:spid="_x0000_s1026" type="#_x0000_t32" style="position:absolute;margin-left:-256.1pt;margin-top:9.4pt;width:52.65pt;height:47.7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" strokecolor="black [3213]">
                <v:stroke endarrow="block"/>
              </v:shape>
            </w:pict>
          </mc:Fallback>
        </mc:AlternateContent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AC3DFD" w:rsidP="00694F6C">
      <w:pPr>
        <w:rPr>
          <w:rFonts w:ascii="Arial" w:hAnsi="Arial" w:cs="Arial"/>
        </w:rPr>
      </w:pPr>
      <w:r w:rsidRPr="00AC3DF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83032B" wp14:editId="051D6EAD">
                <wp:simplePos x="0" y="0"/>
                <wp:positionH relativeFrom="column">
                  <wp:posOffset>-3712400</wp:posOffset>
                </wp:positionH>
                <wp:positionV relativeFrom="paragraph">
                  <wp:posOffset>83820</wp:posOffset>
                </wp:positionV>
                <wp:extent cx="731520" cy="800100"/>
                <wp:effectExtent l="0" t="0" r="0" b="0"/>
                <wp:wrapNone/>
                <wp:docPr id="37" name="Tekstlodziņš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800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DFD" w:rsidRPr="00746953" w:rsidRDefault="00AC3DFD" w:rsidP="00AC3DFD">
                            <w:pPr>
                              <w:jc w:val="center"/>
                              <w:rPr>
                                <w:rFonts w:asciiTheme="minorHAnsi" w:hAnsiTheme="minorHAnsi"/>
                                <w:lang w:val="en-GB"/>
                              </w:rPr>
                            </w:pPr>
                            <w:r w:rsidRPr="00746953">
                              <w:rPr>
                                <w:rFonts w:asciiTheme="minorHAnsi" w:hAnsiTheme="minorHAnsi"/>
                                <w:lang w:val="en-GB"/>
                              </w:rPr>
                              <w:t>Place for 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37" o:spid="_x0000_s1028" type="#_x0000_t202" style="position:absolute;margin-left:-292.3pt;margin-top:6.6pt;width:57.6pt;height:6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" fillcolor="white [3201]" stroked="f" strokeweight="0">
                <v:fill opacity="0"/>
                <v:textbox>
                  <w:txbxContent>
                    <w:p w:rsidR="00AC3DFD" w:rsidRPr="00746953" w:rsidRDefault="00AC3DFD" w:rsidP="00AC3DFD">
                      <w:pPr>
                        <w:jc w:val="center"/>
                        <w:rPr>
                          <w:rFonts w:asciiTheme="minorHAnsi" w:hAnsiTheme="minorHAnsi"/>
                          <w:lang w:val="en-GB"/>
                        </w:rPr>
                      </w:pPr>
                      <w:r w:rsidRPr="00746953">
                        <w:rPr>
                          <w:rFonts w:asciiTheme="minorHAnsi" w:hAnsiTheme="minorHAnsi"/>
                          <w:lang w:val="en-GB"/>
                        </w:rPr>
                        <w:t>Place for label</w:t>
                      </w:r>
                    </w:p>
                  </w:txbxContent>
                </v:textbox>
              </v:shape>
            </w:pict>
          </mc:Fallback>
        </mc:AlternateContent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772196" w:rsidP="00694F6C">
      <w:pPr>
        <w:rPr>
          <w:rFonts w:ascii="Arial" w:hAnsi="Arial" w:cs="Arial"/>
        </w:rPr>
      </w:pPr>
      <w:r w:rsidRPr="007D136A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201BEB" wp14:editId="27DBFD95">
                <wp:simplePos x="0" y="0"/>
                <wp:positionH relativeFrom="column">
                  <wp:posOffset>128905</wp:posOffset>
                </wp:positionH>
                <wp:positionV relativeFrom="paragraph">
                  <wp:posOffset>114490</wp:posOffset>
                </wp:positionV>
                <wp:extent cx="5848350" cy="114300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36" w:rsidRPr="00717F36" w:rsidRDefault="001E5F35" w:rsidP="009C1CBE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Technical d</w:t>
                            </w:r>
                            <w:r w:rsidR="00717F3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ata:</w:t>
                            </w:r>
                          </w:p>
                          <w:p w:rsidR="00694F6C" w:rsidRDefault="00D34649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Max. </w:t>
                            </w:r>
                            <w:proofErr w:type="gramStart"/>
                            <w:r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allowable</w:t>
                            </w:r>
                            <w:proofErr w:type="gramEnd"/>
                            <w:r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Pressure at 200°C</w:t>
                            </w:r>
                          </w:p>
                          <w:p w:rsidR="00717F36" w:rsidRPr="00D34649" w:rsidRDefault="00AC3DFD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design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pressure</w:t>
                            </w:r>
                            <w:r w:rsidR="00694F6C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, see graph)</w:t>
                            </w:r>
                            <w:r w:rsidR="00694F6C"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694F6C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D34649"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D34649"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31 bar</w:t>
                            </w:r>
                          </w:p>
                          <w:p w:rsidR="00D34649" w:rsidRDefault="00D34649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Test Pressure (P</w:t>
                            </w:r>
                            <w:r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T</w:t>
                            </w:r>
                            <w:r w:rsidRP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  <w:t>55 bar</w:t>
                            </w:r>
                          </w:p>
                          <w:p w:rsidR="00D34649" w:rsidRDefault="00D34649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Min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Max. Temperature: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  <w:t>-200 / +200°C</w:t>
                            </w:r>
                          </w:p>
                          <w:p w:rsidR="001E5F35" w:rsidRPr="009743B3" w:rsidRDefault="001E5F35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.15pt;margin-top:9pt;width:460.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" stroked="f">
                <v:textbox>
                  <w:txbxContent>
                    <w:p w:rsidR="00717F36" w:rsidRPr="00717F36" w:rsidRDefault="001E5F35" w:rsidP="009C1CBE">
                      <w:pPr>
                        <w:spacing w:after="12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Technical d</w:t>
                      </w:r>
                      <w:r w:rsidR="00717F36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ata:</w:t>
                      </w:r>
                    </w:p>
                    <w:p w:rsidR="00694F6C" w:rsidRDefault="00D34649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Max. </w:t>
                      </w:r>
                      <w:proofErr w:type="gramStart"/>
                      <w:r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allowable</w:t>
                      </w:r>
                      <w:proofErr w:type="gramEnd"/>
                      <w:r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Pressure at 200°C</w:t>
                      </w:r>
                    </w:p>
                    <w:p w:rsidR="00717F36" w:rsidRPr="00D34649" w:rsidRDefault="00AC3DFD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design</w:t>
                      </w:r>
                      <w:proofErr w:type="gramEnd"/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pressure</w:t>
                      </w:r>
                      <w:r w:rsidR="00694F6C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, see graph)</w:t>
                      </w:r>
                      <w:r w:rsidR="00694F6C"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694F6C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 w:rsidR="00D34649"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 w:rsidR="00D34649"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31 bar</w:t>
                      </w:r>
                    </w:p>
                    <w:p w:rsidR="00D34649" w:rsidRDefault="00D34649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Test Pressure (P</w:t>
                      </w:r>
                      <w:r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vertAlign w:val="subscript"/>
                          <w:lang w:val="en-US"/>
                        </w:rPr>
                        <w:t>T</w:t>
                      </w:r>
                      <w:r w:rsidRP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  <w:t>55 bar</w:t>
                      </w:r>
                    </w:p>
                    <w:p w:rsidR="00D34649" w:rsidRDefault="00D34649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Min</w:t>
                      </w:r>
                      <w:proofErr w:type="gramStart"/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./</w:t>
                      </w:r>
                      <w:proofErr w:type="gramEnd"/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Max. Temperature: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  <w:t>-200 / +200°C</w:t>
                      </w:r>
                    </w:p>
                    <w:p w:rsidR="001E5F35" w:rsidRPr="009743B3" w:rsidRDefault="001E5F35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772196" w:rsidP="00694F6C">
      <w:pPr>
        <w:rPr>
          <w:rFonts w:ascii="Arial" w:hAnsi="Arial" w:cs="Arial"/>
        </w:rPr>
      </w:pPr>
      <w:r w:rsidRPr="007D136A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C1698" wp14:editId="281B9A6A">
                <wp:simplePos x="0" y="0"/>
                <wp:positionH relativeFrom="column">
                  <wp:posOffset>3505835</wp:posOffset>
                </wp:positionH>
                <wp:positionV relativeFrom="paragraph">
                  <wp:posOffset>52515</wp:posOffset>
                </wp:positionV>
                <wp:extent cx="2905125" cy="1143000"/>
                <wp:effectExtent l="0" t="0" r="9525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CBE" w:rsidRDefault="003D0CA6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Min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Max. Number</w:t>
                            </w:r>
                            <w:r w:rsidR="009C1CB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of Plates: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9C1CB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6/50</w:t>
                            </w:r>
                          </w:p>
                          <w:p w:rsidR="00D34649" w:rsidRDefault="00D34649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Materials</w:t>
                            </w:r>
                            <w:r w:rsidR="009743B3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product wetted</w:t>
                            </w:r>
                            <w:r w:rsidR="009743B3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parts: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AISI 316</w:t>
                            </w:r>
                            <w:r w:rsidR="009743B3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L</w:t>
                            </w:r>
                          </w:p>
                          <w:p w:rsidR="00D34649" w:rsidRDefault="009743B3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Materials, </w:t>
                            </w:r>
                            <w:r w:rsid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others: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D3464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AISI 304</w:t>
                            </w:r>
                          </w:p>
                          <w:p w:rsidR="00D34649" w:rsidRDefault="00D34649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Brazing Filler</w:t>
                            </w:r>
                            <w:r w:rsidR="009743B3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Material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3D0CA6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3D0CA6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Pure </w:t>
                            </w:r>
                            <w:r w:rsidR="003D0CA6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Cu</w:t>
                            </w:r>
                          </w:p>
                          <w:p w:rsidR="00694F6C" w:rsidRDefault="00694F6C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ab/>
                              <w:t>(99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,99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% - oxygen free)</w:t>
                            </w:r>
                          </w:p>
                          <w:p w:rsidR="00D34649" w:rsidRPr="00D34649" w:rsidRDefault="00D34649" w:rsidP="00D34649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6.05pt;margin-top:4.15pt;width:228.7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" stroked="f">
                <v:textbox>
                  <w:txbxContent>
                    <w:p w:rsidR="009C1CBE" w:rsidRDefault="003D0CA6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Min</w:t>
                      </w:r>
                      <w:proofErr w:type="gramStart"/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./</w:t>
                      </w:r>
                      <w:proofErr w:type="gramEnd"/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Max. Number</w:t>
                      </w:r>
                      <w:r w:rsidR="009C1CB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of Plates: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 w:rsidR="009C1CB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6/50</w:t>
                      </w:r>
                    </w:p>
                    <w:p w:rsidR="00D34649" w:rsidRDefault="00D34649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Materials</w:t>
                      </w:r>
                      <w:r w:rsidR="009743B3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product wetted</w:t>
                      </w:r>
                      <w:r w:rsidR="009743B3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parts: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AISI 316</w:t>
                      </w:r>
                      <w:r w:rsidR="009743B3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L</w:t>
                      </w:r>
                    </w:p>
                    <w:p w:rsidR="00D34649" w:rsidRDefault="009743B3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Materials, </w:t>
                      </w:r>
                      <w:r w:rsid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others: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 w:rsidR="00D3464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AISI 304</w:t>
                      </w:r>
                    </w:p>
                    <w:p w:rsidR="00D34649" w:rsidRDefault="00D34649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Brazing Filler</w:t>
                      </w:r>
                      <w:r w:rsidR="009743B3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Material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3D0CA6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 w:rsidR="003D0CA6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Pure </w:t>
                      </w:r>
                      <w:r w:rsidR="003D0CA6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Cu</w:t>
                      </w:r>
                    </w:p>
                    <w:p w:rsidR="00694F6C" w:rsidRDefault="00694F6C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ab/>
                        <w:t>(99</w:t>
                      </w:r>
                      <w:proofErr w:type="gramStart"/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,99</w:t>
                      </w:r>
                      <w:proofErr w:type="gramEnd"/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% - oxygen free)</w:t>
                      </w:r>
                    </w:p>
                    <w:p w:rsidR="00D34649" w:rsidRPr="00D34649" w:rsidRDefault="00D34649" w:rsidP="00D34649">
                      <w:pP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AC3DFD" w:rsidP="00694F6C">
      <w:pPr>
        <w:rPr>
          <w:rFonts w:ascii="Arial" w:hAnsi="Arial" w:cs="Arial"/>
        </w:rPr>
      </w:pPr>
      <w:r w:rsidRPr="00AC3DF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9675E5" wp14:editId="4A35CEDF">
                <wp:simplePos x="0" y="0"/>
                <wp:positionH relativeFrom="column">
                  <wp:posOffset>1766570</wp:posOffset>
                </wp:positionH>
                <wp:positionV relativeFrom="paragraph">
                  <wp:posOffset>60325</wp:posOffset>
                </wp:positionV>
                <wp:extent cx="2571750" cy="542925"/>
                <wp:effectExtent l="0" t="0" r="0" b="9525"/>
                <wp:wrapNone/>
                <wp:docPr id="1" name="Tekstlodziņ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DFD" w:rsidRPr="00D83E46" w:rsidRDefault="00AC3DFD" w:rsidP="00AC3DFD">
                            <w:pPr>
                              <w:pStyle w:val="Sarakstarindkopa"/>
                              <w:numPr>
                                <w:ilvl w:val="0"/>
                                <w:numId w:val="7"/>
                              </w:numPr>
                              <w:ind w:left="426" w:hanging="7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83E46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lang w:val="en-US"/>
                              </w:rPr>
                              <w:t>NB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lang w:val="en-US"/>
                              </w:rPr>
                              <w:t>32</w:t>
                            </w:r>
                            <w:r w:rsidRPr="00D83E46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lang w:val="en-US"/>
                              </w:rPr>
                              <w:t>8 – high pressure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lang w:val="en-US"/>
                              </w:rPr>
                              <w:t xml:space="preserve"> drop</w:t>
                            </w:r>
                            <w:r w:rsidRPr="00D83E46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lang w:val="en-US"/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1" o:spid="_x0000_s1031" type="#_x0000_t202" style="position:absolute;margin-left:139.1pt;margin-top:4.75pt;width:202.5pt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" fillcolor="white [3201]" stroked="f" strokeweight=".5pt">
                <v:textbox>
                  <w:txbxContent>
                    <w:p w:rsidR="00AC3DFD" w:rsidRPr="00D83E46" w:rsidRDefault="00AC3DFD" w:rsidP="00AC3DFD">
                      <w:pPr>
                        <w:pStyle w:val="Sarakstarindkopa"/>
                        <w:numPr>
                          <w:ilvl w:val="0"/>
                          <w:numId w:val="7"/>
                        </w:numPr>
                        <w:ind w:left="426" w:hanging="7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83E46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lang w:val="en-US"/>
                        </w:rPr>
                        <w:t>NB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lang w:val="en-US"/>
                        </w:rPr>
                        <w:t>32</w:t>
                      </w:r>
                      <w:r w:rsidRPr="00D83E46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lang w:val="en-US"/>
                        </w:rPr>
                        <w:t>8 – high pressure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lang w:val="en-US"/>
                        </w:rPr>
                        <w:t xml:space="preserve"> drop</w:t>
                      </w:r>
                      <w:r w:rsidRPr="00D83E46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lang w:val="en-US"/>
                        </w:rPr>
                        <w:t xml:space="preserve"> plate</w:t>
                      </w:r>
                    </w:p>
                  </w:txbxContent>
                </v:textbox>
              </v:shape>
            </w:pict>
          </mc:Fallback>
        </mc:AlternateContent>
      </w:r>
      <w:r w:rsidRPr="00AC3DF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EA68C7" wp14:editId="0DC2A73D">
                <wp:simplePos x="0" y="0"/>
                <wp:positionH relativeFrom="column">
                  <wp:posOffset>128460</wp:posOffset>
                </wp:positionH>
                <wp:positionV relativeFrom="paragraph">
                  <wp:posOffset>39370</wp:posOffset>
                </wp:positionV>
                <wp:extent cx="1781175" cy="390525"/>
                <wp:effectExtent l="0" t="0" r="9525" b="9525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DFD" w:rsidRPr="00D83E46" w:rsidRDefault="00AC3DFD" w:rsidP="00AC3DF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83E46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lang w:val="lv-LV"/>
                              </w:rPr>
                              <w:t xml:space="preserve">BPHE plate </w:t>
                            </w:r>
                            <w:proofErr w:type="spellStart"/>
                            <w:r w:rsidRPr="00D83E46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lang w:val="lv-LV"/>
                              </w:rPr>
                              <w:t>configuration</w:t>
                            </w:r>
                            <w:proofErr w:type="spellEnd"/>
                            <w:r w:rsidRPr="00D83E46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lang w:val="lv-LV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6" o:spid="_x0000_s1032" type="#_x0000_t202" style="position:absolute;margin-left:10.1pt;margin-top:3.1pt;width:140.2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" fillcolor="white [3201]" stroked="f" strokeweight=".5pt">
                <v:textbox>
                  <w:txbxContent>
                    <w:p w:rsidR="00AC3DFD" w:rsidRPr="00D83E46" w:rsidRDefault="00AC3DFD" w:rsidP="00AC3DFD">
                      <w:pPr>
                        <w:jc w:val="both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83E46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lang w:val="lv-LV"/>
                        </w:rPr>
                        <w:t xml:space="preserve">BPHE plate </w:t>
                      </w:r>
                      <w:proofErr w:type="spellStart"/>
                      <w:r w:rsidRPr="00D83E46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lang w:val="lv-LV"/>
                        </w:rPr>
                        <w:t>configuration</w:t>
                      </w:r>
                      <w:proofErr w:type="spellEnd"/>
                      <w:r w:rsidRPr="00D83E46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lang w:val="lv-LV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AC3DFD" w:rsidP="00694F6C">
      <w:pPr>
        <w:rPr>
          <w:rFonts w:ascii="Arial" w:hAnsi="Arial" w:cs="Arial"/>
        </w:rPr>
      </w:pPr>
      <w:r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56180E" wp14:editId="54E5CFF0">
                <wp:simplePos x="0" y="0"/>
                <wp:positionH relativeFrom="column">
                  <wp:posOffset>228600</wp:posOffset>
                </wp:positionH>
                <wp:positionV relativeFrom="paragraph">
                  <wp:posOffset>125920</wp:posOffset>
                </wp:positionV>
                <wp:extent cx="5985510" cy="0"/>
                <wp:effectExtent l="0" t="0" r="15240" b="19050"/>
                <wp:wrapNone/>
                <wp:docPr id="33" name="Taisns savienotāj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55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Taisns savienotājs 33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9.9pt" to="489.3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" strokecolor="black [3213]"/>
            </w:pict>
          </mc:Fallback>
        </mc:AlternateContent>
      </w:r>
    </w:p>
    <w:p w:rsidR="00694F6C" w:rsidRPr="00694F6C" w:rsidRDefault="00AC3DFD" w:rsidP="00694F6C">
      <w:pPr>
        <w:rPr>
          <w:rFonts w:ascii="Arial" w:hAnsi="Arial" w:cs="Arial"/>
        </w:rPr>
      </w:pPr>
      <w:r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E89A52" wp14:editId="4B752B95">
                <wp:simplePos x="0" y="0"/>
                <wp:positionH relativeFrom="column">
                  <wp:posOffset>160020</wp:posOffset>
                </wp:positionH>
                <wp:positionV relativeFrom="paragraph">
                  <wp:posOffset>141605</wp:posOffset>
                </wp:positionV>
                <wp:extent cx="2165350" cy="387350"/>
                <wp:effectExtent l="0" t="0" r="6350" b="0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6C" w:rsidRPr="00C4597B" w:rsidRDefault="00694F6C" w:rsidP="00694F6C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 xml:space="preserve">* </w:t>
                            </w:r>
                            <w:r w:rsidRPr="00C4597B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Dot on BPHE marks entrance of the primary channel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17" o:spid="_x0000_s1033" type="#_x0000_t202" style="position:absolute;margin-left:12.6pt;margin-top:11.15pt;width:170.5pt;height:3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" fillcolor="white [3201]" stroked="f" strokeweight=".5pt">
                <v:textbox>
                  <w:txbxContent>
                    <w:p w:rsidR="00694F6C" w:rsidRPr="00C4597B" w:rsidRDefault="00694F6C" w:rsidP="00694F6C">
                      <w:pP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 xml:space="preserve">* </w:t>
                      </w:r>
                      <w:r w:rsidRPr="00C4597B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Dot on BPHE marks entrance of the primary channel</w:t>
                      </w:r>
                    </w:p>
                  </w:txbxContent>
                </v:textbox>
              </v:shape>
            </w:pict>
          </mc:Fallback>
        </mc:AlternateContent>
      </w:r>
      <w:r w:rsidRPr="00694F6C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031DA0" wp14:editId="4A9444B0">
                <wp:simplePos x="0" y="0"/>
                <wp:positionH relativeFrom="column">
                  <wp:posOffset>2329180</wp:posOffset>
                </wp:positionH>
                <wp:positionV relativeFrom="paragraph">
                  <wp:posOffset>184150</wp:posOffset>
                </wp:positionV>
                <wp:extent cx="422910" cy="245110"/>
                <wp:effectExtent l="0" t="0" r="224790" b="116840"/>
                <wp:wrapNone/>
                <wp:docPr id="32" name="Līniju remarka 1 (bez apmales)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45110"/>
                        </a:xfrm>
                        <a:prstGeom prst="callout1">
                          <a:avLst>
                            <a:gd name="adj1" fmla="val 57738"/>
                            <a:gd name="adj2" fmla="val 72501"/>
                            <a:gd name="adj3" fmla="val 137556"/>
                            <a:gd name="adj4" fmla="val 150453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6C" w:rsidRPr="00E14330" w:rsidRDefault="00694F6C" w:rsidP="00694F6C">
                            <w:pPr>
                              <w:jc w:val="center"/>
                              <w:rPr>
                                <w:rFonts w:asciiTheme="minorHAnsi" w:hAnsiTheme="minorHAnsi"/>
                                <w:lang w:val="lv-LV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lv-LV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Līniju remarka 1 (bez apmales) 32" o:spid="_x0000_s1034" type="#_x0000_t41" style="position:absolute;margin-left:183.4pt;margin-top:14.5pt;width:33.3pt;height:1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" adj="32498,29712,15660,12471" fillcolor="white [3201]" strokecolor="black [3213]" strokeweight=".25pt">
                <v:textbox>
                  <w:txbxContent>
                    <w:p w:rsidR="00694F6C" w:rsidRPr="00E14330" w:rsidRDefault="00694F6C" w:rsidP="00694F6C">
                      <w:pPr>
                        <w:jc w:val="center"/>
                        <w:rPr>
                          <w:rFonts w:asciiTheme="minorHAnsi" w:hAnsiTheme="minorHAnsi"/>
                          <w:lang w:val="lv-LV"/>
                        </w:rPr>
                      </w:pPr>
                      <w:r>
                        <w:rPr>
                          <w:rFonts w:asciiTheme="minorHAnsi" w:hAnsiTheme="minorHAnsi"/>
                          <w:lang w:val="lv-LV"/>
                        </w:rPr>
                        <w:t>*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694F6C">
        <w:rPr>
          <w:rFonts w:ascii="Arial" w:hAnsi="Arial" w:cs="Arial"/>
          <w:noProof/>
          <w:lang w:val="lv-LV" w:eastAsia="lv-LV"/>
        </w:rPr>
        <w:drawing>
          <wp:anchor distT="0" distB="0" distL="114300" distR="114300" simplePos="0" relativeHeight="251692032" behindDoc="1" locked="0" layoutInCell="1" allowOverlap="1" wp14:anchorId="0FF1FF88" wp14:editId="51E4C79E">
            <wp:simplePos x="0" y="0"/>
            <wp:positionH relativeFrom="column">
              <wp:posOffset>2411730</wp:posOffset>
            </wp:positionH>
            <wp:positionV relativeFrom="paragraph">
              <wp:posOffset>133985</wp:posOffset>
            </wp:positionV>
            <wp:extent cx="1205865" cy="1378585"/>
            <wp:effectExtent l="0" t="0" r="0" b="0"/>
            <wp:wrapNone/>
            <wp:docPr id="1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36A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628B2F" wp14:editId="7A826E40">
                <wp:simplePos x="0" y="0"/>
                <wp:positionH relativeFrom="column">
                  <wp:posOffset>3533775</wp:posOffset>
                </wp:positionH>
                <wp:positionV relativeFrom="paragraph">
                  <wp:posOffset>365760</wp:posOffset>
                </wp:positionV>
                <wp:extent cx="2590800" cy="97536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F6C" w:rsidRDefault="00694F6C" w:rsidP="00694F6C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Customized Configuration: </w:t>
                            </w:r>
                          </w:p>
                          <w:p w:rsidR="00694F6C" w:rsidRDefault="00694F6C" w:rsidP="00694F6C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Multi-pass, other flow variants, additional connections, any types &amp; sizes (dimension </w:t>
                            </w:r>
                            <w:r w:rsidRPr="00E4286D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A depends on the type of connector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), non-std. no. of plates and many more</w:t>
                            </w:r>
                          </w:p>
                          <w:p w:rsidR="00694F6C" w:rsidRPr="009743B3" w:rsidRDefault="00694F6C" w:rsidP="00694F6C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78.25pt;margin-top:28.8pt;width:204pt;height:7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" stroked="f">
                <v:textbox>
                  <w:txbxContent>
                    <w:p w:rsidR="00694F6C" w:rsidRDefault="00694F6C" w:rsidP="00694F6C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Customized Configuration: </w:t>
                      </w:r>
                    </w:p>
                    <w:p w:rsidR="00694F6C" w:rsidRDefault="00694F6C" w:rsidP="00694F6C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Multi-pass, other flow variants, additional connections, any types &amp; sizes (dimension </w:t>
                      </w:r>
                      <w:r w:rsidRPr="00E4286D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A depends on the type of connector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), non-std. no. of plates and many more</w:t>
                      </w:r>
                    </w:p>
                    <w:p w:rsidR="00694F6C" w:rsidRPr="009743B3" w:rsidRDefault="00694F6C" w:rsidP="00694F6C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136A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2376F6" wp14:editId="6197B187">
                <wp:simplePos x="0" y="0"/>
                <wp:positionH relativeFrom="column">
                  <wp:posOffset>144145</wp:posOffset>
                </wp:positionH>
                <wp:positionV relativeFrom="paragraph">
                  <wp:posOffset>557530</wp:posOffset>
                </wp:positionV>
                <wp:extent cx="2254250" cy="70485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F6C" w:rsidRDefault="00694F6C" w:rsidP="00694F6C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Standard Configuration:</w:t>
                            </w:r>
                          </w:p>
                          <w:p w:rsidR="00694F6C" w:rsidRDefault="00694F6C" w:rsidP="00694F6C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Single-pass, all 4 connections on Front, primary fluid left hand (1.1, 1.2), secondary fluid (2.1, 2.2)   </w:t>
                            </w:r>
                          </w:p>
                          <w:p w:rsidR="00694F6C" w:rsidRPr="009743B3" w:rsidRDefault="00694F6C" w:rsidP="00694F6C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.35pt;margin-top:43.9pt;width:177.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" stroked="f">
                <v:textbox>
                  <w:txbxContent>
                    <w:p w:rsidR="00694F6C" w:rsidRDefault="00694F6C" w:rsidP="00694F6C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Standard Configuration:</w:t>
                      </w:r>
                    </w:p>
                    <w:p w:rsidR="00694F6C" w:rsidRDefault="00694F6C" w:rsidP="00694F6C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Single-pass, all 4 connections on Front, primary fluid left hand (1.1, 1.2), secondary fluid (2.1, 2.2)   </w:t>
                      </w:r>
                    </w:p>
                    <w:p w:rsidR="00694F6C" w:rsidRPr="009743B3" w:rsidRDefault="00694F6C" w:rsidP="00694F6C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136A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A7391" wp14:editId="1450784A">
                <wp:simplePos x="0" y="0"/>
                <wp:positionH relativeFrom="column">
                  <wp:posOffset>139700</wp:posOffset>
                </wp:positionH>
                <wp:positionV relativeFrom="paragraph">
                  <wp:posOffset>1357630</wp:posOffset>
                </wp:positionV>
                <wp:extent cx="5848350" cy="3238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CBE" w:rsidRPr="009743B3" w:rsidRDefault="009C1CBE" w:rsidP="009C1CBE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Third Party Approval</w:t>
                            </w:r>
                            <w:r w:rsidRPr="0034234F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: PED – 97/23/EC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, Fluid Group: II, </w:t>
                            </w:r>
                            <w:r w:rsidRPr="009743B3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-1407, other certifications on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1pt;margin-top:106.9pt;width:460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" stroked="f">
                <v:textbox>
                  <w:txbxContent>
                    <w:p w:rsidR="009C1CBE" w:rsidRPr="009743B3" w:rsidRDefault="009C1CBE" w:rsidP="009C1CBE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Third Party Approval</w:t>
                      </w:r>
                      <w:r w:rsidRPr="0034234F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: PED – 97/23/EC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, Fluid Group: II, </w:t>
                      </w:r>
                      <w:r w:rsidRPr="009743B3">
                        <w:rPr>
                          <w:rFonts w:ascii="Times New Roman" w:hAnsi="Times New Roman" w:cs="Times New Roman"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  <w:t>CE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-1407, other certifications on request</w:t>
                      </w:r>
                    </w:p>
                  </w:txbxContent>
                </v:textbox>
              </v:shape>
            </w:pict>
          </mc:Fallback>
        </mc:AlternateContent>
      </w: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Pr="00694F6C" w:rsidRDefault="00694F6C" w:rsidP="00694F6C">
      <w:pPr>
        <w:rPr>
          <w:rFonts w:ascii="Arial" w:hAnsi="Arial" w:cs="Arial"/>
        </w:rPr>
      </w:pPr>
    </w:p>
    <w:p w:rsidR="00694F6C" w:rsidRDefault="00694F6C" w:rsidP="00694F6C">
      <w:pPr>
        <w:rPr>
          <w:rFonts w:ascii="Arial" w:hAnsi="Arial" w:cs="Arial"/>
        </w:rPr>
      </w:pPr>
    </w:p>
    <w:p w:rsidR="00694F6C" w:rsidRDefault="00694F6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94F6C" w:rsidRPr="00225FA7" w:rsidRDefault="00694F6C" w:rsidP="00694F6C">
      <w:pPr>
        <w:rPr>
          <w:noProof/>
          <w:lang w:val="lv-LV" w:eastAsia="lv-LV"/>
        </w:rPr>
      </w:pPr>
      <w:r w:rsidRPr="007D136A">
        <w:rPr>
          <w:rFonts w:ascii="Arial" w:hAnsi="Arial" w:cs="Arial"/>
          <w:noProof/>
          <w:lang w:val="lv-LV" w:eastAsia="lv-LV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230ACE" wp14:editId="48626158">
                <wp:simplePos x="0" y="0"/>
                <wp:positionH relativeFrom="column">
                  <wp:posOffset>67767</wp:posOffset>
                </wp:positionH>
                <wp:positionV relativeFrom="paragraph">
                  <wp:posOffset>-495758</wp:posOffset>
                </wp:positionV>
                <wp:extent cx="6138249" cy="988828"/>
                <wp:effectExtent l="0" t="0" r="0" b="190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8249" cy="988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F6C" w:rsidRPr="00694F6C" w:rsidRDefault="00694F6C" w:rsidP="00694F6C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</w:pPr>
                            <w:r w:rsidRPr="00694F6C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  <w:t xml:space="preserve">NB </w:t>
                            </w:r>
                            <w:r w:rsidR="00706B8F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  <w:t>32</w:t>
                            </w:r>
                            <w:r w:rsidRPr="00694F6C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  <w:t>8</w:t>
                            </w:r>
                            <w:r w:rsidRPr="00694F6C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6"/>
                                <w:szCs w:val="96"/>
                                <w:lang w:val="en-US"/>
                              </w:rPr>
                              <w:t xml:space="preserve"> </w:t>
                            </w:r>
                          </w:p>
                          <w:p w:rsidR="00694F6C" w:rsidRDefault="00694F6C" w:rsidP="00694F6C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71C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NB Series – Technical Dimension Sheet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694F6C" w:rsidRPr="001D7D6F" w:rsidRDefault="00694F6C" w:rsidP="00694F6C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 xml:space="preserve">___________________________________________________________                                              </w:t>
                            </w:r>
                          </w:p>
                          <w:p w:rsidR="00694F6C" w:rsidRPr="001D7D6F" w:rsidRDefault="00694F6C" w:rsidP="00694F6C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94F6C" w:rsidRPr="00C26EA8" w:rsidRDefault="00694F6C" w:rsidP="00694F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.35pt;margin-top:-39.05pt;width:483.35pt;height:7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" stroked="f">
                <v:textbox>
                  <w:txbxContent>
                    <w:p w:rsidR="00694F6C" w:rsidRPr="00694F6C" w:rsidRDefault="00694F6C" w:rsidP="00694F6C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</w:pPr>
                      <w:r w:rsidRPr="00694F6C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  <w:t xml:space="preserve">NB </w:t>
                      </w:r>
                      <w:r w:rsidR="00706B8F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  <w:t>32</w:t>
                      </w:r>
                      <w:r w:rsidRPr="00694F6C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  <w:t>8</w:t>
                      </w:r>
                      <w:r w:rsidRPr="00694F6C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6"/>
                          <w:szCs w:val="96"/>
                          <w:lang w:val="en-US"/>
                        </w:rPr>
                        <w:t xml:space="preserve"> </w:t>
                      </w:r>
                    </w:p>
                    <w:p w:rsidR="00694F6C" w:rsidRDefault="00694F6C" w:rsidP="00694F6C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 w:rsidRPr="00F471C5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NB Series – Technical Dimension Sheet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694F6C" w:rsidRPr="001D7D6F" w:rsidRDefault="00694F6C" w:rsidP="00694F6C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 xml:space="preserve">___________________________________________________________                                              </w:t>
                      </w:r>
                    </w:p>
                    <w:p w:rsidR="00694F6C" w:rsidRPr="001D7D6F" w:rsidRDefault="00694F6C" w:rsidP="00694F6C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  <w:p w:rsidR="00694F6C" w:rsidRPr="00C26EA8" w:rsidRDefault="00694F6C" w:rsidP="00694F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7AD5">
        <w:rPr>
          <w:noProof/>
          <w:lang w:val="lv-LV" w:eastAsia="lv-LV"/>
        </w:rPr>
        <w:t xml:space="preserve"> </w:t>
      </w:r>
    </w:p>
    <w:p w:rsidR="00694F6C" w:rsidRDefault="00694F6C" w:rsidP="00694F6C">
      <w:pPr>
        <w:rPr>
          <w:rFonts w:ascii="Arial" w:hAnsi="Arial" w:cs="Arial"/>
        </w:rPr>
      </w:pPr>
      <w:r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2CE081" wp14:editId="78ADB669">
                <wp:simplePos x="0" y="0"/>
                <wp:positionH relativeFrom="column">
                  <wp:posOffset>3663315</wp:posOffset>
                </wp:positionH>
                <wp:positionV relativeFrom="paragraph">
                  <wp:posOffset>3679825</wp:posOffset>
                </wp:positionV>
                <wp:extent cx="2544445" cy="1285240"/>
                <wp:effectExtent l="0" t="0" r="8255" b="0"/>
                <wp:wrapNone/>
                <wp:docPr id="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28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6C" w:rsidRPr="00AD3960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  <w:r w:rsidRPr="00AD3960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Offered connectors are available in different sizes: from D</w:t>
                            </w:r>
                            <w:r w:rsidRPr="00772196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n10</w:t>
                            </w:r>
                            <w:r w:rsidRPr="00AD3960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 xml:space="preserve"> up to </w:t>
                            </w:r>
                            <w:r w:rsidRPr="00772196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Dn25.</w:t>
                            </w:r>
                          </w:p>
                          <w:p w:rsidR="00694F6C" w:rsidRPr="00AD3960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  <w:r w:rsidRPr="00AD3960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Ordering BPHE with special, connectors may require additional time due to development and production o</w:t>
                            </w:r>
                            <w:bookmarkStart w:id="0" w:name="_GoBack"/>
                            <w:bookmarkEnd w:id="0"/>
                            <w:r w:rsidRPr="00AD3960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f these nonstandard connectors.</w:t>
                            </w:r>
                          </w:p>
                          <w:p w:rsidR="00694F6C" w:rsidRPr="00AD3960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9" o:spid="_x0000_s1039" type="#_x0000_t202" style="position:absolute;margin-left:288.45pt;margin-top:289.75pt;width:200.35pt;height:10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" fillcolor="white [3201]" stroked="f" strokeweight=".5pt">
                <v:textbox>
                  <w:txbxContent>
                    <w:p w:rsidR="00694F6C" w:rsidRPr="00AD3960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  <w:r w:rsidRPr="00AD3960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Offered connectors are available in different sizes: from D</w:t>
                      </w:r>
                      <w:r w:rsidRPr="00772196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n10</w:t>
                      </w:r>
                      <w:r w:rsidRPr="00AD3960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 xml:space="preserve"> up to </w:t>
                      </w:r>
                      <w:r w:rsidRPr="00772196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Dn25.</w:t>
                      </w:r>
                    </w:p>
                    <w:p w:rsidR="00694F6C" w:rsidRPr="00AD3960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  <w:r w:rsidRPr="00AD3960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Ordering BPHE with special, connectors may require additional time due to development and production o</w:t>
                      </w:r>
                      <w:bookmarkStart w:id="1" w:name="_GoBack"/>
                      <w:bookmarkEnd w:id="1"/>
                      <w:r w:rsidRPr="00AD3960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f these nonstandard connectors.</w:t>
                      </w:r>
                    </w:p>
                    <w:p w:rsidR="00694F6C" w:rsidRPr="00AD3960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3BDC98" wp14:editId="028A9634">
                <wp:simplePos x="0" y="0"/>
                <wp:positionH relativeFrom="column">
                  <wp:posOffset>3636645</wp:posOffset>
                </wp:positionH>
                <wp:positionV relativeFrom="paragraph">
                  <wp:posOffset>4965065</wp:posOffset>
                </wp:positionV>
                <wp:extent cx="2592070" cy="841375"/>
                <wp:effectExtent l="0" t="0" r="0" b="0"/>
                <wp:wrapNone/>
                <wp:docPr id="34" name="Tekstlodziņš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84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6C" w:rsidRPr="00AD3960" w:rsidRDefault="00694F6C" w:rsidP="00694F6C">
                            <w:pPr>
                              <w:pStyle w:val="Sarakstarindkopa"/>
                              <w:ind w:left="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AD3960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4"/>
                                <w:lang w:val="en-US"/>
                              </w:rPr>
                              <w:t>Distance between connectors is adjustable using special transitions to be able to meet other HE manufacturer standards.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34" o:spid="_x0000_s1039" type="#_x0000_t202" style="position:absolute;margin-left:286.35pt;margin-top:390.95pt;width:204.1pt;height:6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" fillcolor="white [3201]" stroked="f" strokeweight=".5pt">
                <v:textbox>
                  <w:txbxContent>
                    <w:p w:rsidR="00694F6C" w:rsidRPr="00AD3960" w:rsidRDefault="00694F6C" w:rsidP="00694F6C">
                      <w:pPr>
                        <w:pStyle w:val="Sarakstarindkopa"/>
                        <w:ind w:left="0"/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</w:pPr>
                      <w:r w:rsidRPr="00AD3960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4"/>
                          <w:lang w:val="en-US"/>
                        </w:rPr>
                        <w:t>Distance between connectors is adjustable using special transitions to be able to meet other HE manufacturer standards.</w:t>
                      </w:r>
                    </w:p>
                  </w:txbxContent>
                </v:textbox>
              </v:shape>
            </w:pict>
          </mc:Fallback>
        </mc:AlternateContent>
      </w: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  <w:r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092962" wp14:editId="418586DE">
                <wp:simplePos x="0" y="0"/>
                <wp:positionH relativeFrom="column">
                  <wp:posOffset>-73404</wp:posOffset>
                </wp:positionH>
                <wp:positionV relativeFrom="paragraph">
                  <wp:posOffset>126406</wp:posOffset>
                </wp:positionV>
                <wp:extent cx="2221865" cy="1971304"/>
                <wp:effectExtent l="0" t="0" r="6985" b="0"/>
                <wp:wrapNone/>
                <wp:docPr id="16" name="Tekstlodziņ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1971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  <w:r w:rsidRPr="00AD3960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Both BPHE channels are designed for the same pressure and temperature loads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.</w:t>
                            </w:r>
                          </w:p>
                          <w:p w:rsidR="00227C7B" w:rsidRDefault="00227C7B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772196" w:rsidRDefault="00772196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227C7B" w:rsidRDefault="00227C7B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  <w:t>Certified pressure – 31 bar.</w:t>
                            </w: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Pr="00772196" w:rsidRDefault="00772196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GB"/>
                              </w:rPr>
                            </w:pPr>
                            <w:r w:rsidRPr="00D83E46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GB"/>
                              </w:rPr>
                              <w:t>Application – fluid group I and II according to Pressure Equipment Directive (</w:t>
                            </w:r>
                            <w:r w:rsidRPr="00D83E46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GB"/>
                              </w:rPr>
                              <w:t>PED – 97/23/EC).</w:t>
                            </w: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Pr="00AD3960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Pr="00AD3960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Pr="00AD3960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Pr="00AD3960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  <w:p w:rsidR="00694F6C" w:rsidRPr="00AD3960" w:rsidRDefault="00694F6C" w:rsidP="00694F6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16" o:spid="_x0000_s1040" type="#_x0000_t202" style="position:absolute;margin-left:-5.8pt;margin-top:9.95pt;width:174.95pt;height:15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" fillcolor="white [3201]" stroked="f" strokeweight=".5pt">
                <v:textbox>
                  <w:txbxContent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  <w:r w:rsidRPr="00AD3960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Both BPHE channels are designed for the same pressure and temperature loads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.</w:t>
                      </w:r>
                    </w:p>
                    <w:p w:rsidR="00227C7B" w:rsidRDefault="00227C7B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772196" w:rsidRDefault="00772196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227C7B" w:rsidRDefault="00227C7B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  <w:t>Certified pressure – 31 bar.</w:t>
                      </w: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Pr="00772196" w:rsidRDefault="00772196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GB"/>
                        </w:rPr>
                      </w:pPr>
                      <w:r w:rsidRPr="00D83E46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GB"/>
                        </w:rPr>
                        <w:t>Application – fluid group I and II according to Pressure Equipment Directive (</w:t>
                      </w:r>
                      <w:r w:rsidRPr="00D83E46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GB"/>
                        </w:rPr>
                        <w:t>PED – 97/23/EC).</w:t>
                      </w: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Pr="00AD3960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Pr="00AD3960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Pr="00AD3960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Pr="00AD3960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  <w:p w:rsidR="00694F6C" w:rsidRPr="00AD3960" w:rsidRDefault="00694F6C" w:rsidP="00694F6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anchor distT="0" distB="0" distL="114300" distR="114300" simplePos="0" relativeHeight="251689984" behindDoc="1" locked="0" layoutInCell="1" allowOverlap="1" wp14:anchorId="3A93CCA3" wp14:editId="531E68D3">
            <wp:simplePos x="0" y="0"/>
            <wp:positionH relativeFrom="column">
              <wp:posOffset>131445</wp:posOffset>
            </wp:positionH>
            <wp:positionV relativeFrom="paragraph">
              <wp:posOffset>116840</wp:posOffset>
            </wp:positionV>
            <wp:extent cx="3529965" cy="2817495"/>
            <wp:effectExtent l="0" t="0" r="13335" b="20955"/>
            <wp:wrapTight wrapText="bothSides">
              <wp:wrapPolygon edited="0">
                <wp:start x="0" y="0"/>
                <wp:lineTo x="0" y="21615"/>
                <wp:lineTo x="21565" y="21615"/>
                <wp:lineTo x="21565" y="0"/>
                <wp:lineTo x="0" y="0"/>
              </wp:wrapPolygon>
            </wp:wrapTight>
            <wp:docPr id="29" name="Diagramma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Pr="00A04B1F" w:rsidRDefault="00694F6C" w:rsidP="00694F6C">
      <w:pPr>
        <w:rPr>
          <w:rFonts w:ascii="Arial" w:hAnsi="Arial" w:cs="Arial"/>
        </w:rPr>
      </w:pPr>
    </w:p>
    <w:p w:rsidR="00694F6C" w:rsidRDefault="00694F6C" w:rsidP="00694F6C">
      <w:pPr>
        <w:rPr>
          <w:rFonts w:ascii="Arial" w:hAnsi="Arial" w:cs="Arial"/>
        </w:rPr>
      </w:pPr>
    </w:p>
    <w:p w:rsidR="00694F6C" w:rsidRDefault="00694F6C" w:rsidP="00694F6C">
      <w:pPr>
        <w:rPr>
          <w:rFonts w:ascii="Arial" w:hAnsi="Arial" w:cs="Arial"/>
        </w:rPr>
      </w:pPr>
    </w:p>
    <w:p w:rsidR="00F83525" w:rsidRPr="00694F6C" w:rsidRDefault="00AC3DFD" w:rsidP="00694F6C">
      <w:pPr>
        <w:rPr>
          <w:rFonts w:ascii="Arial" w:hAnsi="Arial" w:cs="Arial"/>
        </w:rPr>
      </w:pPr>
      <w:r w:rsidRPr="00AC3DFD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26368B6" wp14:editId="5AB4C3B1">
                <wp:simplePos x="0" y="0"/>
                <wp:positionH relativeFrom="column">
                  <wp:posOffset>-3661220</wp:posOffset>
                </wp:positionH>
                <wp:positionV relativeFrom="paragraph">
                  <wp:posOffset>1178560</wp:posOffset>
                </wp:positionV>
                <wp:extent cx="3332480" cy="2506980"/>
                <wp:effectExtent l="0" t="0" r="1270" b="7620"/>
                <wp:wrapNone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2480" cy="2506980"/>
                          <a:chOff x="-104644" y="6824"/>
                          <a:chExt cx="3333266" cy="2507394"/>
                        </a:xfrm>
                      </wpg:grpSpPr>
                      <pic:pic xmlns:pic="http://schemas.openxmlformats.org/drawingml/2006/picture">
                        <pic:nvPicPr>
                          <pic:cNvPr id="22" name="Attēls 2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2744" y="240757"/>
                            <a:ext cx="3301366" cy="1318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kstlodziņš 23"/>
                        <wps:cNvSpPr txBox="1"/>
                        <wps:spPr>
                          <a:xfrm>
                            <a:off x="-104644" y="1476025"/>
                            <a:ext cx="1052623" cy="7864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DFD" w:rsidRPr="00AD3960" w:rsidRDefault="00AC3DFD" w:rsidP="00AC3DFD">
                              <w:pPr>
                                <w:jc w:val="center"/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  <w:t>Universal (</w:t>
                              </w:r>
                              <w:r w:rsidRPr="00AD3960"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  <w:t>External</w:t>
                              </w:r>
                            </w:p>
                            <w:p w:rsidR="00AC3DFD" w:rsidRPr="00AD3960" w:rsidRDefault="00AC3DFD" w:rsidP="00AC3DFD">
                              <w:pPr>
                                <w:jc w:val="center"/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gramStart"/>
                              <w:r w:rsidRPr="00AD3960"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  <w:t>threaded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  <w:t xml:space="preserve"> and for soldering</w:t>
                              </w:r>
                            </w:p>
                            <w:p w:rsidR="00AC3DFD" w:rsidRPr="00AD3960" w:rsidRDefault="00AC3DFD" w:rsidP="00AC3DFD">
                              <w:pPr>
                                <w:jc w:val="center"/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kstlodziņš 24"/>
                        <wps:cNvSpPr txBox="1"/>
                        <wps:spPr>
                          <a:xfrm>
                            <a:off x="1190625" y="1457325"/>
                            <a:ext cx="81851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DFD" w:rsidRPr="00AD3960" w:rsidRDefault="00AC3DFD" w:rsidP="00AC3DFD">
                              <w:pPr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AD3960"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  <w:t>Internal</w:t>
                              </w:r>
                            </w:p>
                            <w:p w:rsidR="00AC3DFD" w:rsidRPr="00AD3960" w:rsidRDefault="00AC3DFD" w:rsidP="00AC3DFD">
                              <w:pPr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gramStart"/>
                              <w:r w:rsidRPr="00AD3960"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</w:rPr>
                                <w:t>threaded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kstlodziņš 25"/>
                        <wps:cNvSpPr txBox="1"/>
                        <wps:spPr>
                          <a:xfrm>
                            <a:off x="2333625" y="1466850"/>
                            <a:ext cx="818515" cy="361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DFD" w:rsidRPr="00AD3960" w:rsidRDefault="00AC3DFD" w:rsidP="00AC3DFD">
                              <w:pPr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lang w:val="en-US"/>
                                </w:rPr>
                              </w:pPr>
                              <w:r w:rsidRPr="00AD3960"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lang w:val="en-US"/>
                                </w:rPr>
                                <w:t>Soldering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kstlodziņš 26"/>
                        <wps:cNvSpPr txBox="1"/>
                        <wps:spPr>
                          <a:xfrm>
                            <a:off x="-95703" y="2152903"/>
                            <a:ext cx="3228975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DFD" w:rsidRPr="00AD3960" w:rsidRDefault="00AC3DFD" w:rsidP="00AC3DFD">
                              <w:pPr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lang w:val="en-US"/>
                                </w:rPr>
                              </w:pPr>
                              <w:r w:rsidRPr="00AD3960">
                                <w:rPr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lang w:val="en-US"/>
                                </w:rPr>
                                <w:t>More connections are available on special request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kstlodziņš 27"/>
                        <wps:cNvSpPr txBox="1"/>
                        <wps:spPr>
                          <a:xfrm>
                            <a:off x="0" y="6824"/>
                            <a:ext cx="3152603" cy="3618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3DFD" w:rsidRPr="001332D3" w:rsidRDefault="00AC3DFD" w:rsidP="00AC3DFD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sz w:val="28"/>
                                  <w:lang w:val="en-US"/>
                                </w:rPr>
                                <w:t>Available connector types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0" o:spid="_x0000_s1042" style="position:absolute;margin-left:-288.3pt;margin-top:92.8pt;width:262.4pt;height:197.4pt;z-index:251719680;mso-width-relative:margin;mso-height-relative:margin" coordorigin="-1046,68" coordsize="33332,25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22" o:spid="_x0000_s1043" type="#_x0000_t75" style="position:absolute;left:-727;top:2407;width:33013;height:13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9TzEAAAA2wAAAA8AAABkcnMvZG93bnJldi54bWxEj0FrAjEUhO9C/0N4ghfRrItIWTeKLWi9&#10;FW0peHtuXjdLNy9Lkrrbf98UCh6HmfmGKbeDbcWNfGgcK1jMMxDEldMN1wre3/azRxAhImtsHZOC&#10;Hwqw3TyMSiy06/lEt3OsRYJwKFCBibErpAyVIYth7jri5H06bzEm6WupPfYJbluZZ9lKWmw4LRjs&#10;6NlQ9XX+tgrI6Gn/ctm31/q1+VguBn94kl6pyXjYrUFEGuI9/N8+agV5Dn9f0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q9TzEAAAA2wAAAA8AAAAAAAAAAAAAAAAA&#10;nwIAAGRycy9kb3ducmV2LnhtbFBLBQYAAAAABAAEAPcAAACQAwAAAAA=&#10;">
                  <v:imagedata r:id="rId16" o:title=""/>
                  <v:path arrowok="t"/>
                </v:shape>
                <v:shape id="Tekstlodziņš 23" o:spid="_x0000_s1044" type="#_x0000_t202" style="position:absolute;left:-1046;top:14760;width:10525;height:7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TEs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rBL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MSxQAAANsAAAAPAAAAAAAAAAAAAAAAAJgCAABkcnMv&#10;ZG93bnJldi54bWxQSwUGAAAAAAQABAD1AAAAigMAAAAA&#10;" fillcolor="white [3201]" stroked="f" strokeweight=".5pt">
                  <v:textbox>
                    <w:txbxContent>
                      <w:p w:rsidR="00AC3DFD" w:rsidRPr="00AD3960" w:rsidRDefault="00AC3DFD" w:rsidP="00AC3DFD">
                        <w:pPr>
                          <w:jc w:val="center"/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  <w:t>Universal (</w:t>
                        </w:r>
                        <w:r w:rsidRPr="00AD3960"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  <w:t>External</w:t>
                        </w:r>
                      </w:p>
                      <w:p w:rsidR="00AC3DFD" w:rsidRPr="00AD3960" w:rsidRDefault="00AC3DFD" w:rsidP="00AC3DFD">
                        <w:pPr>
                          <w:jc w:val="center"/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</w:pPr>
                        <w:proofErr w:type="gramStart"/>
                        <w:r w:rsidRPr="00AD3960"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  <w:t>threaded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  <w:t xml:space="preserve"> and for soldering</w:t>
                        </w:r>
                      </w:p>
                      <w:p w:rsidR="00AC3DFD" w:rsidRPr="00AD3960" w:rsidRDefault="00AC3DFD" w:rsidP="00AC3DFD">
                        <w:pPr>
                          <w:jc w:val="center"/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kstlodziņš 24" o:spid="_x0000_s1045" type="#_x0000_t202" style="position:absolute;left:11906;top:14573;width:8185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AC3DFD" w:rsidRPr="00AD3960" w:rsidRDefault="00AC3DFD" w:rsidP="00AC3DFD">
                        <w:pPr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</w:pPr>
                        <w:r w:rsidRPr="00AD3960"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  <w:t>Internal</w:t>
                        </w:r>
                      </w:p>
                      <w:p w:rsidR="00AC3DFD" w:rsidRPr="00AD3960" w:rsidRDefault="00AC3DFD" w:rsidP="00AC3DFD">
                        <w:pPr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</w:pPr>
                        <w:proofErr w:type="gramStart"/>
                        <w:r w:rsidRPr="00AD3960"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  <w:lang w:val="en-US"/>
                          </w:rPr>
                          <w:t>threaded</w:t>
                        </w:r>
                        <w:proofErr w:type="gramEnd"/>
                      </w:p>
                    </w:txbxContent>
                  </v:textbox>
                </v:shape>
                <v:shape id="Tekstlodziņš 25" o:spid="_x0000_s1046" type="#_x0000_t202" style="position:absolute;left:23336;top:14668;width:818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AC3DFD" w:rsidRPr="00AD3960" w:rsidRDefault="00AC3DFD" w:rsidP="00AC3DFD">
                        <w:pPr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lang w:val="en-US"/>
                          </w:rPr>
                        </w:pPr>
                        <w:r w:rsidRPr="00AD3960"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lang w:val="en-US"/>
                          </w:rPr>
                          <w:t>Soldering</w:t>
                        </w:r>
                      </w:p>
                    </w:txbxContent>
                  </v:textbox>
                </v:shape>
                <v:shape id="Tekstlodziņš 26" o:spid="_x0000_s1047" type="#_x0000_t202" style="position:absolute;left:-957;top:21529;width:32289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:rsidR="00AC3DFD" w:rsidRPr="00AD3960" w:rsidRDefault="00AC3DFD" w:rsidP="00AC3DFD">
                        <w:pPr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lang w:val="en-US"/>
                          </w:rPr>
                        </w:pPr>
                        <w:r w:rsidRPr="00AD3960">
                          <w:rPr>
                            <w:rFonts w:ascii="Arial" w:hAnsi="Arial" w:cs="Arial"/>
                            <w:color w:val="404040" w:themeColor="text1" w:themeTint="BF"/>
                            <w:sz w:val="20"/>
                            <w:lang w:val="en-US"/>
                          </w:rPr>
                          <w:t>More connections are available on special request</w:t>
                        </w:r>
                      </w:p>
                    </w:txbxContent>
                  </v:textbox>
                </v:shape>
                <v:shape id="Tekstlodziņš 27" o:spid="_x0000_s1048" type="#_x0000_t202" style="position:absolute;top:68;width:3152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AC3DFD" w:rsidRPr="001332D3" w:rsidRDefault="00AC3DFD" w:rsidP="00AC3DFD">
                        <w:pPr>
                          <w:rPr>
                            <w:rFonts w:asciiTheme="minorHAnsi" w:hAnsiTheme="minorHAnsi"/>
                            <w:b/>
                            <w:sz w:val="28"/>
                            <w:lang w:val="en-US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sz w:val="28"/>
                            <w:lang w:val="en-US"/>
                          </w:rPr>
                          <w:t>Available connector types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3DF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FA6332" wp14:editId="1BBC505B">
                <wp:simplePos x="0" y="0"/>
                <wp:positionH relativeFrom="column">
                  <wp:posOffset>-3625660</wp:posOffset>
                </wp:positionH>
                <wp:positionV relativeFrom="paragraph">
                  <wp:posOffset>1119505</wp:posOffset>
                </wp:positionV>
                <wp:extent cx="5985510" cy="0"/>
                <wp:effectExtent l="0" t="0" r="15240" b="19050"/>
                <wp:wrapNone/>
                <wp:docPr id="39" name="Taisns savienotāj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55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Taisns savienotājs 39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5.5pt,88.15pt" to="185.8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" strokecolor="black [3213]"/>
            </w:pict>
          </mc:Fallback>
        </mc:AlternateContent>
      </w:r>
      <w:r w:rsidR="00772196" w:rsidRPr="007D136A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C5A137" wp14:editId="75C69F02">
                <wp:simplePos x="0" y="0"/>
                <wp:positionH relativeFrom="column">
                  <wp:posOffset>-3620135</wp:posOffset>
                </wp:positionH>
                <wp:positionV relativeFrom="paragraph">
                  <wp:posOffset>5967540</wp:posOffset>
                </wp:positionV>
                <wp:extent cx="5848350" cy="470535"/>
                <wp:effectExtent l="0" t="0" r="0" b="5715"/>
                <wp:wrapNone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F6C" w:rsidRPr="003F4D15" w:rsidRDefault="00694F6C" w:rsidP="00694F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5"/>
                                <w:szCs w:val="15"/>
                                <w:lang w:val="en-US"/>
                              </w:rPr>
                              <w:t xml:space="preserve">Material Disclaimer: </w:t>
                            </w:r>
                            <w:r w:rsidRPr="003F4D15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US"/>
                              </w:rPr>
                              <w:t>The information and recommendations contained in this printi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US"/>
                              </w:rPr>
                              <w:t>ng are presented in good faith. H</w:t>
                            </w:r>
                            <w:r w:rsidRPr="003F4D15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US"/>
                              </w:rPr>
                              <w:t xml:space="preserve">owever, 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US"/>
                              </w:rPr>
                              <w:t xml:space="preserve">they </w:t>
                            </w:r>
                            <w:r w:rsidRPr="003F4D15"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-US"/>
                              </w:rPr>
                              <w:t xml:space="preserve">shall serve as non-binding description only. Alfa Nordic makes no representations or warranties as to the completeness or accuracy of the content and disclaims any responsibility thereof. </w:t>
                            </w:r>
                          </w:p>
                          <w:p w:rsidR="00694F6C" w:rsidRPr="00173D43" w:rsidRDefault="00694F6C" w:rsidP="00694F6C">
                            <w:pPr>
                              <w:spacing w:after="60"/>
                              <w:rPr>
                                <w:rFonts w:ascii="Arial" w:hAnsi="Arial" w:cs="Arial"/>
                                <w:color w:val="404040" w:themeColor="text1" w:themeTint="BF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285.05pt;margin-top:469.9pt;width:460.5pt;height:3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" stroked="f">
                <v:textbox>
                  <w:txbxContent>
                    <w:p w:rsidR="00694F6C" w:rsidRPr="003F4D15" w:rsidRDefault="00694F6C" w:rsidP="00694F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5"/>
                          <w:szCs w:val="15"/>
                          <w:lang w:val="en-US"/>
                        </w:rPr>
                        <w:t xml:space="preserve">Material Disclaimer: </w:t>
                      </w:r>
                      <w:r w:rsidRPr="003F4D15">
                        <w:rPr>
                          <w:rFonts w:ascii="Arial" w:hAnsi="Arial" w:cs="Arial"/>
                          <w:sz w:val="15"/>
                          <w:szCs w:val="15"/>
                          <w:lang w:val="en-US"/>
                        </w:rPr>
                        <w:t>The information and recommendations contained in this printi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  <w:lang w:val="en-US"/>
                        </w:rPr>
                        <w:t>ng are presented in good faith. H</w:t>
                      </w:r>
                      <w:r w:rsidRPr="003F4D15">
                        <w:rPr>
                          <w:rFonts w:ascii="Arial" w:hAnsi="Arial" w:cs="Arial"/>
                          <w:sz w:val="15"/>
                          <w:szCs w:val="15"/>
                          <w:lang w:val="en-US"/>
                        </w:rPr>
                        <w:t xml:space="preserve">owever, 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  <w:lang w:val="en-US"/>
                        </w:rPr>
                        <w:t xml:space="preserve">they </w:t>
                      </w:r>
                      <w:r w:rsidRPr="003F4D15">
                        <w:rPr>
                          <w:rFonts w:ascii="Arial" w:hAnsi="Arial" w:cs="Arial"/>
                          <w:sz w:val="15"/>
                          <w:szCs w:val="15"/>
                          <w:lang w:val="en-US"/>
                        </w:rPr>
                        <w:t xml:space="preserve">shall serve as non-binding description only. Alfa Nordic makes no representations or warranties as to the completeness or accuracy of the content and disclaims any responsibility thereof. </w:t>
                      </w:r>
                    </w:p>
                    <w:p w:rsidR="00694F6C" w:rsidRPr="00173D43" w:rsidRDefault="00694F6C" w:rsidP="00694F6C">
                      <w:pPr>
                        <w:spacing w:after="60"/>
                        <w:rPr>
                          <w:rFonts w:ascii="Arial" w:hAnsi="Arial" w:cs="Arial"/>
                          <w:color w:val="404040" w:themeColor="text1" w:themeTint="BF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196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CEFC5F" wp14:editId="22B4B10A">
                <wp:simplePos x="0" y="0"/>
                <wp:positionH relativeFrom="column">
                  <wp:posOffset>-3654615</wp:posOffset>
                </wp:positionH>
                <wp:positionV relativeFrom="paragraph">
                  <wp:posOffset>4795520</wp:posOffset>
                </wp:positionV>
                <wp:extent cx="3409950" cy="400050"/>
                <wp:effectExtent l="0" t="0" r="0" b="0"/>
                <wp:wrapNone/>
                <wp:docPr id="31" name="Tekstlodziņš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196" w:rsidRPr="00D83E46" w:rsidRDefault="00772196" w:rsidP="00772196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lang w:val="en-GB"/>
                              </w:rPr>
                            </w:pPr>
                            <w:r w:rsidRPr="00D83E46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lang w:val="en-GB"/>
                              </w:rPr>
                              <w:t>Please verify availability of the optional accessories for a given model.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31" o:spid="_x0000_s1049" type="#_x0000_t202" style="position:absolute;margin-left:-287.75pt;margin-top:377.6pt;width:268.5pt;height:3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" fillcolor="white [3201]" stroked="f" strokeweight=".5pt">
                <v:textbox>
                  <w:txbxContent>
                    <w:p w:rsidR="00772196" w:rsidRPr="00D83E46" w:rsidRDefault="00772196" w:rsidP="00772196">
                      <w:pP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lang w:val="en-GB"/>
                        </w:rPr>
                      </w:pPr>
                      <w:r w:rsidRPr="00D83E46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lang w:val="en-GB"/>
                        </w:rPr>
                        <w:t>Please verify availability of the optional accessories for a given model.</w:t>
                      </w:r>
                    </w:p>
                  </w:txbxContent>
                </v:textbox>
              </v:shape>
            </w:pict>
          </mc:Fallback>
        </mc:AlternateContent>
      </w:r>
      <w:r w:rsidR="00772196">
        <w:rPr>
          <w:rFonts w:ascii="Arial" w:hAnsi="Arial" w:cs="Arial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F88F06" wp14:editId="42938A1C">
                <wp:simplePos x="0" y="0"/>
                <wp:positionH relativeFrom="column">
                  <wp:posOffset>-3612515</wp:posOffset>
                </wp:positionH>
                <wp:positionV relativeFrom="paragraph">
                  <wp:posOffset>3696335</wp:posOffset>
                </wp:positionV>
                <wp:extent cx="3762375" cy="1175385"/>
                <wp:effectExtent l="0" t="0" r="9525" b="571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175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6C" w:rsidRPr="00AD3960" w:rsidRDefault="00772196" w:rsidP="00694F6C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Optional</w:t>
                            </w:r>
                            <w:r w:rsidR="00694F6C" w:rsidRPr="00AD3960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accessories for </w:t>
                            </w:r>
                            <w:r w:rsidR="00694F6C" w:rsidRPr="00AD3960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56"/>
                                <w:lang w:val="en-US"/>
                              </w:rPr>
                              <w:t xml:space="preserve">NB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56"/>
                                <w:lang w:val="en-US"/>
                              </w:rPr>
                              <w:t>32</w:t>
                            </w:r>
                            <w:r w:rsidR="00694F6C" w:rsidRPr="00AD3960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56"/>
                                <w:lang w:val="en-US"/>
                              </w:rPr>
                              <w:t>8</w:t>
                            </w:r>
                          </w:p>
                          <w:p w:rsidR="00694F6C" w:rsidRPr="00AD3960" w:rsidRDefault="00694F6C" w:rsidP="00694F6C">
                            <w:pPr>
                              <w:pStyle w:val="Sarakstarindkop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AD3960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Heat insulation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AD3960">
                              <w:rPr>
                                <w:rFonts w:ascii="Helvetica" w:hAnsi="Helvetica"/>
                                <w:color w:val="595959" w:themeColor="text1" w:themeTint="A6"/>
                                <w:sz w:val="21"/>
                                <w:szCs w:val="21"/>
                                <w:shd w:val="clear" w:color="auto" w:fill="FFFFFF"/>
                              </w:rPr>
                              <w:t>polyurethane</w:t>
                            </w:r>
                            <w:proofErr w:type="spellEnd"/>
                            <w:r w:rsidRPr="00AD3960">
                              <w:rPr>
                                <w:rFonts w:ascii="Helvetica" w:hAnsi="Helvetica"/>
                                <w:color w:val="595959" w:themeColor="text1" w:themeTint="A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box)</w:t>
                            </w:r>
                            <w:r w:rsidRPr="00AD3960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;</w:t>
                            </w:r>
                          </w:p>
                          <w:p w:rsidR="00694F6C" w:rsidRPr="00AD3960" w:rsidRDefault="00694F6C" w:rsidP="00694F6C">
                            <w:pPr>
                              <w:pStyle w:val="Sarakstarindkop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AD3960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Stud bolts</w:t>
                            </w:r>
                            <w:r w:rsidR="00227C7B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(M8 -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M12)</w:t>
                            </w:r>
                            <w:r w:rsidRPr="00AD3960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;</w:t>
                            </w:r>
                          </w:p>
                          <w:p w:rsidR="00694F6C" w:rsidRPr="00AD3960" w:rsidRDefault="00772196" w:rsidP="00694F6C">
                            <w:pPr>
                              <w:pStyle w:val="Sarakstarindkop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Removable gland nut connectors</w:t>
                            </w:r>
                            <w:r w:rsidR="00694F6C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;</w:t>
                            </w:r>
                          </w:p>
                          <w:p w:rsidR="00694F6C" w:rsidRPr="00AD3960" w:rsidRDefault="00694F6C" w:rsidP="00694F6C">
                            <w:pPr>
                              <w:pStyle w:val="Sarakstarindkopa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AD3960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Other solutions on special re</w:t>
                            </w:r>
                            <w:r w:rsidR="00772196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quest after Alfa Nordic</w:t>
                            </w:r>
                            <w:r w:rsidRPr="00AD3960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3960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approvement</w:t>
                            </w:r>
                            <w:proofErr w:type="spellEnd"/>
                            <w:r w:rsidRPr="00AD3960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may be applied.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21" o:spid="_x0000_s1050" type="#_x0000_t202" style="position:absolute;margin-left:-284.45pt;margin-top:291.05pt;width:296.25pt;height:9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" fillcolor="white [3201]" stroked="f" strokeweight=".5pt">
                <v:textbox>
                  <w:txbxContent>
                    <w:p w:rsidR="00694F6C" w:rsidRPr="00AD3960" w:rsidRDefault="00772196" w:rsidP="00694F6C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Optional</w:t>
                      </w:r>
                      <w:r w:rsidR="00694F6C" w:rsidRPr="00AD3960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accessories for </w:t>
                      </w:r>
                      <w:r w:rsidR="00694F6C" w:rsidRPr="00AD3960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56"/>
                          <w:lang w:val="en-US"/>
                        </w:rPr>
                        <w:t xml:space="preserve">NB 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56"/>
                          <w:lang w:val="en-US"/>
                        </w:rPr>
                        <w:t>32</w:t>
                      </w:r>
                      <w:r w:rsidR="00694F6C" w:rsidRPr="00AD3960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56"/>
                          <w:lang w:val="en-US"/>
                        </w:rPr>
                        <w:t>8</w:t>
                      </w:r>
                    </w:p>
                    <w:p w:rsidR="00694F6C" w:rsidRPr="00AD3960" w:rsidRDefault="00694F6C" w:rsidP="00694F6C">
                      <w:pPr>
                        <w:pStyle w:val="Sarakstarindkopa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r w:rsidRPr="00AD3960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Heat insulation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(</w:t>
                      </w:r>
                      <w:proofErr w:type="spellStart"/>
                      <w:r w:rsidRPr="00AD3960">
                        <w:rPr>
                          <w:rFonts w:ascii="Helvetica" w:hAnsi="Helvetica"/>
                          <w:color w:val="595959" w:themeColor="text1" w:themeTint="A6"/>
                          <w:sz w:val="21"/>
                          <w:szCs w:val="21"/>
                          <w:shd w:val="clear" w:color="auto" w:fill="FFFFFF"/>
                        </w:rPr>
                        <w:t>polyurethane</w:t>
                      </w:r>
                      <w:proofErr w:type="spellEnd"/>
                      <w:r w:rsidRPr="00AD3960">
                        <w:rPr>
                          <w:rFonts w:ascii="Helvetica" w:hAnsi="Helvetica"/>
                          <w:color w:val="595959" w:themeColor="text1" w:themeTint="A6"/>
                          <w:sz w:val="21"/>
                          <w:szCs w:val="21"/>
                          <w:shd w:val="clear" w:color="auto" w:fill="FFFFFF"/>
                        </w:rPr>
                        <w:t xml:space="preserve"> box)</w:t>
                      </w:r>
                      <w:r w:rsidRPr="00AD3960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;</w:t>
                      </w:r>
                    </w:p>
                    <w:p w:rsidR="00694F6C" w:rsidRPr="00AD3960" w:rsidRDefault="00694F6C" w:rsidP="00694F6C">
                      <w:pPr>
                        <w:pStyle w:val="Sarakstarindkopa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r w:rsidRPr="00AD3960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Stud bolts</w:t>
                      </w:r>
                      <w:r w:rsidR="00227C7B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(M8 -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M12)</w:t>
                      </w:r>
                      <w:r w:rsidRPr="00AD3960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;</w:t>
                      </w:r>
                    </w:p>
                    <w:p w:rsidR="00694F6C" w:rsidRPr="00AD3960" w:rsidRDefault="00772196" w:rsidP="00694F6C">
                      <w:pPr>
                        <w:pStyle w:val="Sarakstarindkopa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Removable gland nut connectors</w:t>
                      </w:r>
                      <w:r w:rsidR="00694F6C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;</w:t>
                      </w:r>
                    </w:p>
                    <w:p w:rsidR="00694F6C" w:rsidRPr="00AD3960" w:rsidRDefault="00694F6C" w:rsidP="00694F6C">
                      <w:pPr>
                        <w:pStyle w:val="Sarakstarindkopa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r w:rsidRPr="00AD3960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Other solutions on special re</w:t>
                      </w:r>
                      <w:r w:rsidR="00772196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quest after Alfa Nordic</w:t>
                      </w:r>
                      <w:r w:rsidRPr="00AD3960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AD3960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approvement</w:t>
                      </w:r>
                      <w:proofErr w:type="spellEnd"/>
                      <w:r w:rsidRPr="00AD3960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may be applied.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3525" w:rsidRPr="00694F6C" w:rsidSect="00694F6C">
      <w:footerReference w:type="default" r:id="rId17"/>
      <w:pgSz w:w="11906" w:h="16838"/>
      <w:pgMar w:top="1417" w:right="1417" w:bottom="1134" w:left="1417" w:header="708" w:footer="1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F02" w:rsidRDefault="005D0F02" w:rsidP="008A61E7">
      <w:r>
        <w:separator/>
      </w:r>
    </w:p>
  </w:endnote>
  <w:endnote w:type="continuationSeparator" w:id="0">
    <w:p w:rsidR="005D0F02" w:rsidRDefault="005D0F02" w:rsidP="008A6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licious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liciou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1E7" w:rsidRDefault="00AC3DFD">
    <w:pPr>
      <w:pStyle w:val="Kjene"/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914722" wp14:editId="456299D3">
              <wp:simplePos x="0" y="0"/>
              <wp:positionH relativeFrom="column">
                <wp:posOffset>144780</wp:posOffset>
              </wp:positionH>
              <wp:positionV relativeFrom="paragraph">
                <wp:posOffset>59055</wp:posOffset>
              </wp:positionV>
              <wp:extent cx="6210300" cy="885825"/>
              <wp:effectExtent l="0" t="0" r="0" b="0"/>
              <wp:wrapThrough wrapText="bothSides">
                <wp:wrapPolygon edited="0">
                  <wp:start x="133" y="1394"/>
                  <wp:lineTo x="133" y="19974"/>
                  <wp:lineTo x="21401" y="19974"/>
                  <wp:lineTo x="21401" y="1394"/>
                  <wp:lineTo x="133" y="1394"/>
                </wp:wrapPolygon>
              </wp:wrapThrough>
              <wp:docPr id="14" name="Textfeld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F6C" w:rsidRPr="00675A4E" w:rsidRDefault="00694F6C" w:rsidP="00AC3DFD">
                          <w:pPr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Alfa</w:t>
                          </w:r>
                          <w:proofErr w:type="spellEnd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Nordic Technologies | Main </w:t>
                          </w:r>
                          <w:proofErr w:type="spellStart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office</w:t>
                          </w:r>
                          <w:proofErr w:type="spellEnd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| Eastern </w:t>
                          </w:r>
                          <w:proofErr w:type="spellStart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Markets</w:t>
                          </w:r>
                          <w:proofErr w:type="spellEnd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30D | </w:t>
                          </w:r>
                          <w:proofErr w:type="spellStart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Miera</w:t>
                          </w:r>
                          <w:proofErr w:type="spellEnd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str.</w:t>
                          </w:r>
                          <w:proofErr w:type="spellEnd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| </w:t>
                          </w:r>
                          <w:proofErr w:type="spellStart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Salaspils</w:t>
                          </w:r>
                          <w:proofErr w:type="spellEnd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| </w:t>
                          </w:r>
                          <w:proofErr w:type="spellStart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Latvia</w:t>
                          </w:r>
                          <w:proofErr w:type="spellEnd"/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, LV-2169 </w:t>
                          </w:r>
                        </w:p>
                        <w:p w:rsidR="00694F6C" w:rsidRPr="00675A4E" w:rsidRDefault="00694F6C" w:rsidP="00AC3DFD">
                          <w:pPr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675A4E">
                            <w:rPr>
                              <w:rFonts w:ascii="Delicious-Roman" w:hAnsi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Tel: +371 66066639 | Fax: +371 66066640 | </w:t>
                          </w:r>
                          <w:r w:rsidRPr="00675A4E"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Email: </w:t>
                          </w:r>
                          <w:hyperlink r:id="rId1" w:history="1">
                            <w:r w:rsidRPr="00675A4E">
                              <w:rPr>
                                <w:rStyle w:val="Hipersaite"/>
                                <w:rFonts w:ascii="Delicious-Roman" w:hAnsi="Delicious-Roman" w:cs="Delicious-Roman"/>
                                <w:color w:val="BFBFBF" w:themeColor="background1" w:themeShade="BF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info@alfa-nordic.de</w:t>
                            </w:r>
                          </w:hyperlink>
                          <w:r w:rsidRPr="00675A4E"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 | www.alfa-nordic.com</w:t>
                          </w:r>
                        </w:p>
                        <w:p w:rsidR="00694F6C" w:rsidRPr="00675A4E" w:rsidRDefault="00694F6C" w:rsidP="00AC3DFD">
                          <w:pPr>
                            <w:pStyle w:val="EinfacherAbsatz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2"/>
                              <w:szCs w:val="18"/>
                            </w:rPr>
                          </w:pPr>
                        </w:p>
                        <w:p w:rsidR="00694F6C" w:rsidRPr="00675A4E" w:rsidRDefault="00694F6C" w:rsidP="00AC3DFD">
                          <w:pPr>
                            <w:pStyle w:val="EinfacherAbsatz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675A4E"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>Alfa</w:t>
                          </w:r>
                          <w:proofErr w:type="spellEnd"/>
                          <w:r w:rsidRPr="00675A4E"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Nordic Deutschland GmbH | Liebigstr. </w:t>
                          </w:r>
                          <w:r w:rsidRPr="00675A4E"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2 – 22 | 22113 Hamburg | Germany</w:t>
                          </w:r>
                        </w:p>
                        <w:p w:rsidR="00694F6C" w:rsidRPr="00675A4E" w:rsidRDefault="00694F6C" w:rsidP="00AC3DFD">
                          <w:pPr>
                            <w:pStyle w:val="EinfacherAbsatz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</w:pPr>
                          <w:proofErr w:type="gramStart"/>
                          <w:r w:rsidRPr="00675A4E"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Tel. +49 40 5701 7397 | Fax.</w:t>
                          </w:r>
                          <w:proofErr w:type="gramEnd"/>
                          <w:r w:rsidRPr="00675A4E">
                            <w:rPr>
                              <w:rFonts w:ascii="Delicious-Roman" w:hAnsi="Delicious-Roman" w:cs="Delicious-Roman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 +49 40 5701 7579 | Email: info@alfa-nordic.de | www.alfa-nordic.com</w:t>
                          </w:r>
                        </w:p>
                        <w:p w:rsidR="00173D43" w:rsidRPr="00173D43" w:rsidRDefault="00694F6C" w:rsidP="00173D43">
                          <w:pPr>
                            <w:pStyle w:val="EinfacherAbsatz"/>
                            <w:jc w:val="center"/>
                            <w:rPr>
                              <w:rFonts w:ascii="Delicious-Roman" w:hAnsi="Delicious-Roman" w:cs="Delicious-Roman"/>
                              <w:color w:val="838383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Delicious-Roman" w:hAnsi="Delicious-Roman" w:cs="Delicious-Roman"/>
                              <w:noProof/>
                              <w:color w:val="838383"/>
                              <w:sz w:val="18"/>
                              <w:szCs w:val="18"/>
                              <w:lang w:val="lv-LV" w:eastAsia="lv-LV"/>
                            </w:rPr>
                            <w:drawing>
                              <wp:inline distT="0" distB="0" distL="0" distR="0" wp14:anchorId="6EEF3997" wp14:editId="6A814CEA">
                                <wp:extent cx="5646420" cy="10736"/>
                                <wp:effectExtent l="0" t="0" r="0" b="8890"/>
                                <wp:docPr id="28" name="Attēls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46420" cy="107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52" type="#_x0000_t202" style="position:absolute;margin-left:11.4pt;margin-top:4.65pt;width:489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fMsQIAALs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" filled="f" stroked="f">
              <v:textbox inset=",7.2pt,,7.2pt">
                <w:txbxContent>
                  <w:p w:rsidR="00694F6C" w:rsidRPr="00675A4E" w:rsidRDefault="00694F6C" w:rsidP="00AC3DFD">
                    <w:pPr>
                      <w:pBdr>
                        <w:top w:val="single" w:sz="4" w:space="1" w:color="auto"/>
                      </w:pBdr>
                      <w:jc w:val="center"/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</w:pPr>
                    <w:proofErr w:type="spellStart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>Alfa</w:t>
                    </w:r>
                    <w:proofErr w:type="spellEnd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 xml:space="preserve"> Nordic Technologies | Main </w:t>
                    </w:r>
                    <w:proofErr w:type="spellStart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>office</w:t>
                    </w:r>
                    <w:proofErr w:type="spellEnd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 xml:space="preserve"> | Eastern </w:t>
                    </w:r>
                    <w:proofErr w:type="spellStart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>Markets</w:t>
                    </w:r>
                    <w:proofErr w:type="spellEnd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 xml:space="preserve"> 30D | </w:t>
                    </w:r>
                    <w:proofErr w:type="spellStart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>Miera</w:t>
                    </w:r>
                    <w:proofErr w:type="spellEnd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>str.</w:t>
                    </w:r>
                    <w:proofErr w:type="spellEnd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 xml:space="preserve"> | </w:t>
                    </w:r>
                    <w:proofErr w:type="spellStart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>Salaspils</w:t>
                    </w:r>
                    <w:proofErr w:type="spellEnd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 xml:space="preserve"> | </w:t>
                    </w:r>
                    <w:proofErr w:type="spellStart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>Latvia</w:t>
                    </w:r>
                    <w:proofErr w:type="spellEnd"/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>, LV-2169 </w:t>
                    </w:r>
                  </w:p>
                  <w:p w:rsidR="00694F6C" w:rsidRPr="00675A4E" w:rsidRDefault="00694F6C" w:rsidP="00AC3DFD">
                    <w:pPr>
                      <w:pBdr>
                        <w:top w:val="single" w:sz="4" w:space="1" w:color="auto"/>
                      </w:pBdr>
                      <w:jc w:val="center"/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675A4E">
                      <w:rPr>
                        <w:rFonts w:ascii="Delicious-Roman" w:hAnsi="Delicious-Roman"/>
                        <w:color w:val="BFBFBF" w:themeColor="background1" w:themeShade="BF"/>
                        <w:sz w:val="18"/>
                        <w:szCs w:val="18"/>
                      </w:rPr>
                      <w:t xml:space="preserve"> Tel: +371 66066639 | Fax: +371 66066640 | </w:t>
                    </w:r>
                    <w:r w:rsidRPr="00675A4E"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Email: </w:t>
                    </w:r>
                    <w:hyperlink r:id="rId3" w:history="1">
                      <w:r w:rsidRPr="00675A4E">
                        <w:rPr>
                          <w:rStyle w:val="Hipersaite"/>
                          <w:rFonts w:ascii="Delicious-Roman" w:hAnsi="Delicious-Roman" w:cs="Delicious-Roman"/>
                          <w:color w:val="BFBFBF" w:themeColor="background1" w:themeShade="BF"/>
                          <w:sz w:val="18"/>
                          <w:szCs w:val="18"/>
                          <w:u w:val="none"/>
                          <w:lang w:val="en-US"/>
                        </w:rPr>
                        <w:t>info@alfa-nordic.de</w:t>
                      </w:r>
                    </w:hyperlink>
                    <w:r w:rsidRPr="00675A4E"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 | www.alfa-nordic.com</w:t>
                    </w:r>
                  </w:p>
                  <w:p w:rsidR="00694F6C" w:rsidRPr="00675A4E" w:rsidRDefault="00694F6C" w:rsidP="00AC3DFD">
                    <w:pPr>
                      <w:pStyle w:val="EinfacherAbsatz"/>
                      <w:pBdr>
                        <w:top w:val="single" w:sz="4" w:space="1" w:color="auto"/>
                      </w:pBdr>
                      <w:jc w:val="center"/>
                      <w:rPr>
                        <w:rFonts w:ascii="Delicious-Roman" w:hAnsi="Delicious-Roman" w:cs="Delicious-Roman"/>
                        <w:color w:val="BFBFBF" w:themeColor="background1" w:themeShade="BF"/>
                        <w:sz w:val="12"/>
                        <w:szCs w:val="18"/>
                      </w:rPr>
                    </w:pPr>
                  </w:p>
                  <w:p w:rsidR="00694F6C" w:rsidRPr="00675A4E" w:rsidRDefault="00694F6C" w:rsidP="00AC3DFD">
                    <w:pPr>
                      <w:pStyle w:val="EinfacherAbsatz"/>
                      <w:pBdr>
                        <w:top w:val="single" w:sz="4" w:space="1" w:color="auto"/>
                      </w:pBdr>
                      <w:jc w:val="center"/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675A4E"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</w:rPr>
                      <w:t>Alfa</w:t>
                    </w:r>
                    <w:proofErr w:type="spellEnd"/>
                    <w:r w:rsidRPr="00675A4E"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</w:rPr>
                      <w:t xml:space="preserve"> Nordic Deutschland GmbH | Liebigstr. </w:t>
                    </w:r>
                    <w:r w:rsidRPr="00675A4E"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2 – 22 | 22113 Hamburg | Germany</w:t>
                    </w:r>
                  </w:p>
                  <w:p w:rsidR="00694F6C" w:rsidRPr="00675A4E" w:rsidRDefault="00694F6C" w:rsidP="00AC3DFD">
                    <w:pPr>
                      <w:pStyle w:val="EinfacherAbsatz"/>
                      <w:pBdr>
                        <w:top w:val="single" w:sz="4" w:space="1" w:color="auto"/>
                      </w:pBdr>
                      <w:jc w:val="center"/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</w:pPr>
                    <w:proofErr w:type="gramStart"/>
                    <w:r w:rsidRPr="00675A4E"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Tel. +49 40 5701 7397 | Fax.</w:t>
                    </w:r>
                    <w:proofErr w:type="gramEnd"/>
                    <w:r w:rsidRPr="00675A4E">
                      <w:rPr>
                        <w:rFonts w:ascii="Delicious-Roman" w:hAnsi="Delicious-Roman" w:cs="Delicious-Roman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 +49 40 5701 7579 | Email: info@alfa-nordic.de | www.alfa-nordic.com</w:t>
                    </w:r>
                  </w:p>
                  <w:p w:rsidR="00173D43" w:rsidRPr="00173D43" w:rsidRDefault="00694F6C" w:rsidP="00173D43">
                    <w:pPr>
                      <w:pStyle w:val="EinfacherAbsatz"/>
                      <w:jc w:val="center"/>
                      <w:rPr>
                        <w:rFonts w:ascii="Delicious-Roman" w:hAnsi="Delicious-Roman" w:cs="Delicious-Roman"/>
                        <w:color w:val="838383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Delicious-Roman" w:hAnsi="Delicious-Roman" w:cs="Delicious-Roman"/>
                        <w:noProof/>
                        <w:color w:val="838383"/>
                        <w:sz w:val="18"/>
                        <w:szCs w:val="18"/>
                        <w:lang w:val="lv-LV" w:eastAsia="lv-LV"/>
                      </w:rPr>
                      <w:drawing>
                        <wp:inline distT="0" distB="0" distL="0" distR="0" wp14:anchorId="6EEF3997" wp14:editId="6A814CEA">
                          <wp:extent cx="5646420" cy="10736"/>
                          <wp:effectExtent l="0" t="0" r="0" b="8890"/>
                          <wp:docPr id="28" name="Attēls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46420" cy="107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F02" w:rsidRDefault="005D0F02" w:rsidP="008A61E7">
      <w:r>
        <w:separator/>
      </w:r>
    </w:p>
  </w:footnote>
  <w:footnote w:type="continuationSeparator" w:id="0">
    <w:p w:rsidR="005D0F02" w:rsidRDefault="005D0F02" w:rsidP="008A61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42B21"/>
    <w:multiLevelType w:val="hybridMultilevel"/>
    <w:tmpl w:val="93EAECA8"/>
    <w:lvl w:ilvl="0" w:tplc="A20AE512">
      <w:numFmt w:val="bullet"/>
      <w:lvlText w:val="-"/>
      <w:lvlJc w:val="left"/>
      <w:pPr>
        <w:ind w:left="112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4C5E7A68"/>
    <w:multiLevelType w:val="multilevel"/>
    <w:tmpl w:val="8DAC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1D20E78"/>
    <w:multiLevelType w:val="hybridMultilevel"/>
    <w:tmpl w:val="F1A2875A"/>
    <w:lvl w:ilvl="0" w:tplc="20A477CA"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79DA7590"/>
    <w:multiLevelType w:val="hybridMultilevel"/>
    <w:tmpl w:val="BC580BAE"/>
    <w:lvl w:ilvl="0" w:tplc="A20AE512">
      <w:numFmt w:val="bullet"/>
      <w:lvlText w:val="-"/>
      <w:lvlJc w:val="left"/>
      <w:pPr>
        <w:ind w:left="765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6A"/>
    <w:rsid w:val="0002695B"/>
    <w:rsid w:val="00026CE3"/>
    <w:rsid w:val="00051EB3"/>
    <w:rsid w:val="000578FB"/>
    <w:rsid w:val="00063DDE"/>
    <w:rsid w:val="00077CAA"/>
    <w:rsid w:val="00084840"/>
    <w:rsid w:val="000A0F79"/>
    <w:rsid w:val="000A3382"/>
    <w:rsid w:val="000C13C4"/>
    <w:rsid w:val="0010082C"/>
    <w:rsid w:val="00107A58"/>
    <w:rsid w:val="00112A13"/>
    <w:rsid w:val="00115EF7"/>
    <w:rsid w:val="00173D43"/>
    <w:rsid w:val="00185C95"/>
    <w:rsid w:val="0019601D"/>
    <w:rsid w:val="001B1BF0"/>
    <w:rsid w:val="001D7D6F"/>
    <w:rsid w:val="001E5F35"/>
    <w:rsid w:val="001F29F7"/>
    <w:rsid w:val="002123E5"/>
    <w:rsid w:val="00213CAD"/>
    <w:rsid w:val="0022473E"/>
    <w:rsid w:val="00227C7B"/>
    <w:rsid w:val="00285716"/>
    <w:rsid w:val="002953E0"/>
    <w:rsid w:val="002A58A7"/>
    <w:rsid w:val="002B519B"/>
    <w:rsid w:val="002F39DB"/>
    <w:rsid w:val="002F6DA3"/>
    <w:rsid w:val="00307297"/>
    <w:rsid w:val="0032014D"/>
    <w:rsid w:val="003231DE"/>
    <w:rsid w:val="003355AD"/>
    <w:rsid w:val="0034234F"/>
    <w:rsid w:val="00354A45"/>
    <w:rsid w:val="0038548F"/>
    <w:rsid w:val="00397D67"/>
    <w:rsid w:val="00397EB5"/>
    <w:rsid w:val="003A0154"/>
    <w:rsid w:val="003A05F4"/>
    <w:rsid w:val="003C4908"/>
    <w:rsid w:val="003C70F9"/>
    <w:rsid w:val="003D0CA6"/>
    <w:rsid w:val="003D36AE"/>
    <w:rsid w:val="003E402D"/>
    <w:rsid w:val="003F04D1"/>
    <w:rsid w:val="003F4894"/>
    <w:rsid w:val="0044353B"/>
    <w:rsid w:val="0046610F"/>
    <w:rsid w:val="00467101"/>
    <w:rsid w:val="004B50A1"/>
    <w:rsid w:val="004E542B"/>
    <w:rsid w:val="004E7DEA"/>
    <w:rsid w:val="004F0AD5"/>
    <w:rsid w:val="004F5C02"/>
    <w:rsid w:val="00556DE8"/>
    <w:rsid w:val="00574F9E"/>
    <w:rsid w:val="005A3523"/>
    <w:rsid w:val="005B5F74"/>
    <w:rsid w:val="005C3264"/>
    <w:rsid w:val="005C41BD"/>
    <w:rsid w:val="005D0F02"/>
    <w:rsid w:val="005D2CA4"/>
    <w:rsid w:val="005E044C"/>
    <w:rsid w:val="005E2C00"/>
    <w:rsid w:val="005F181D"/>
    <w:rsid w:val="0060029E"/>
    <w:rsid w:val="00607573"/>
    <w:rsid w:val="00621107"/>
    <w:rsid w:val="006242A3"/>
    <w:rsid w:val="006275FE"/>
    <w:rsid w:val="00630DE4"/>
    <w:rsid w:val="00643D18"/>
    <w:rsid w:val="00652AA4"/>
    <w:rsid w:val="00653073"/>
    <w:rsid w:val="0066167F"/>
    <w:rsid w:val="00664A6D"/>
    <w:rsid w:val="00666DD4"/>
    <w:rsid w:val="00694F6C"/>
    <w:rsid w:val="006A3A56"/>
    <w:rsid w:val="006B5F66"/>
    <w:rsid w:val="006E7630"/>
    <w:rsid w:val="00702764"/>
    <w:rsid w:val="00706B8F"/>
    <w:rsid w:val="00717F36"/>
    <w:rsid w:val="007234A4"/>
    <w:rsid w:val="00725817"/>
    <w:rsid w:val="007376BA"/>
    <w:rsid w:val="00762FA8"/>
    <w:rsid w:val="00767E41"/>
    <w:rsid w:val="00772196"/>
    <w:rsid w:val="00777520"/>
    <w:rsid w:val="0078152C"/>
    <w:rsid w:val="00784ED0"/>
    <w:rsid w:val="007921A6"/>
    <w:rsid w:val="007A464E"/>
    <w:rsid w:val="007B1425"/>
    <w:rsid w:val="007B1EAB"/>
    <w:rsid w:val="007B2DA0"/>
    <w:rsid w:val="007B7A91"/>
    <w:rsid w:val="007D136A"/>
    <w:rsid w:val="007D7340"/>
    <w:rsid w:val="007E3965"/>
    <w:rsid w:val="008008C2"/>
    <w:rsid w:val="0080242A"/>
    <w:rsid w:val="00805595"/>
    <w:rsid w:val="00813760"/>
    <w:rsid w:val="008421D9"/>
    <w:rsid w:val="00844B73"/>
    <w:rsid w:val="0085113D"/>
    <w:rsid w:val="008756A2"/>
    <w:rsid w:val="00887FE4"/>
    <w:rsid w:val="00892B53"/>
    <w:rsid w:val="0089678B"/>
    <w:rsid w:val="008A5FFC"/>
    <w:rsid w:val="008A61E7"/>
    <w:rsid w:val="008C41A8"/>
    <w:rsid w:val="008D04C3"/>
    <w:rsid w:val="00904E9C"/>
    <w:rsid w:val="00907748"/>
    <w:rsid w:val="00910D14"/>
    <w:rsid w:val="00922C3B"/>
    <w:rsid w:val="00926FE4"/>
    <w:rsid w:val="00930930"/>
    <w:rsid w:val="00932004"/>
    <w:rsid w:val="00932CEC"/>
    <w:rsid w:val="009339E8"/>
    <w:rsid w:val="009405C2"/>
    <w:rsid w:val="0095327F"/>
    <w:rsid w:val="00955EC2"/>
    <w:rsid w:val="009743B3"/>
    <w:rsid w:val="00981426"/>
    <w:rsid w:val="00984AF7"/>
    <w:rsid w:val="00996417"/>
    <w:rsid w:val="009A5FE5"/>
    <w:rsid w:val="009B0C51"/>
    <w:rsid w:val="009C0C50"/>
    <w:rsid w:val="009C1CBE"/>
    <w:rsid w:val="00A05C0D"/>
    <w:rsid w:val="00A102D6"/>
    <w:rsid w:val="00A31F2D"/>
    <w:rsid w:val="00A34970"/>
    <w:rsid w:val="00A550DD"/>
    <w:rsid w:val="00A74604"/>
    <w:rsid w:val="00A74C3C"/>
    <w:rsid w:val="00A87A18"/>
    <w:rsid w:val="00AA7766"/>
    <w:rsid w:val="00AC0382"/>
    <w:rsid w:val="00AC3DFD"/>
    <w:rsid w:val="00AC685A"/>
    <w:rsid w:val="00AF2643"/>
    <w:rsid w:val="00B102EE"/>
    <w:rsid w:val="00B37607"/>
    <w:rsid w:val="00B4687A"/>
    <w:rsid w:val="00B6694B"/>
    <w:rsid w:val="00B94BBF"/>
    <w:rsid w:val="00BA2EFE"/>
    <w:rsid w:val="00BA424A"/>
    <w:rsid w:val="00BB047E"/>
    <w:rsid w:val="00BD3BD6"/>
    <w:rsid w:val="00BD4916"/>
    <w:rsid w:val="00BE25CE"/>
    <w:rsid w:val="00C2243E"/>
    <w:rsid w:val="00C258CF"/>
    <w:rsid w:val="00C25ACD"/>
    <w:rsid w:val="00C26EA8"/>
    <w:rsid w:val="00C30B37"/>
    <w:rsid w:val="00C31BDD"/>
    <w:rsid w:val="00C342CE"/>
    <w:rsid w:val="00C50188"/>
    <w:rsid w:val="00C85F3D"/>
    <w:rsid w:val="00CA3EE6"/>
    <w:rsid w:val="00CA77B1"/>
    <w:rsid w:val="00CC2509"/>
    <w:rsid w:val="00D110F8"/>
    <w:rsid w:val="00D2070A"/>
    <w:rsid w:val="00D30DD6"/>
    <w:rsid w:val="00D31AAF"/>
    <w:rsid w:val="00D34649"/>
    <w:rsid w:val="00D71801"/>
    <w:rsid w:val="00D76A97"/>
    <w:rsid w:val="00D772D5"/>
    <w:rsid w:val="00DA4E14"/>
    <w:rsid w:val="00DC5889"/>
    <w:rsid w:val="00DC59EF"/>
    <w:rsid w:val="00DE40A0"/>
    <w:rsid w:val="00DE6C4D"/>
    <w:rsid w:val="00DF2253"/>
    <w:rsid w:val="00E14FBE"/>
    <w:rsid w:val="00E34E5E"/>
    <w:rsid w:val="00E413AD"/>
    <w:rsid w:val="00E445FF"/>
    <w:rsid w:val="00E52EB5"/>
    <w:rsid w:val="00E60936"/>
    <w:rsid w:val="00E73A8E"/>
    <w:rsid w:val="00E74288"/>
    <w:rsid w:val="00E7530F"/>
    <w:rsid w:val="00E77D63"/>
    <w:rsid w:val="00E91F84"/>
    <w:rsid w:val="00E947A2"/>
    <w:rsid w:val="00EA4EF1"/>
    <w:rsid w:val="00EB4944"/>
    <w:rsid w:val="00ED2E37"/>
    <w:rsid w:val="00ED432A"/>
    <w:rsid w:val="00EE032C"/>
    <w:rsid w:val="00EF08E7"/>
    <w:rsid w:val="00F21765"/>
    <w:rsid w:val="00F27570"/>
    <w:rsid w:val="00F3010C"/>
    <w:rsid w:val="00F302ED"/>
    <w:rsid w:val="00F471C5"/>
    <w:rsid w:val="00F5075B"/>
    <w:rsid w:val="00F60EAF"/>
    <w:rsid w:val="00F83525"/>
    <w:rsid w:val="00F92007"/>
    <w:rsid w:val="00FA0B84"/>
    <w:rsid w:val="00FB124F"/>
    <w:rsid w:val="00FB1C6A"/>
    <w:rsid w:val="00FC30DE"/>
    <w:rsid w:val="00FD4600"/>
    <w:rsid w:val="00FD4AF9"/>
    <w:rsid w:val="00FE21D8"/>
    <w:rsid w:val="00FE5F9F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elicious" w:eastAsiaTheme="minorHAnsi" w:hAnsi="Delicious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173D43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D136A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D136A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D34649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8A61E7"/>
    <w:pPr>
      <w:tabs>
        <w:tab w:val="center" w:pos="4536"/>
        <w:tab w:val="right" w:pos="9072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8A61E7"/>
  </w:style>
  <w:style w:type="paragraph" w:styleId="Kjene">
    <w:name w:val="footer"/>
    <w:basedOn w:val="Parasts"/>
    <w:link w:val="KjeneRakstz"/>
    <w:uiPriority w:val="99"/>
    <w:unhideWhenUsed/>
    <w:rsid w:val="008A61E7"/>
    <w:pPr>
      <w:tabs>
        <w:tab w:val="center" w:pos="4536"/>
        <w:tab w:val="right" w:pos="9072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8A61E7"/>
  </w:style>
  <w:style w:type="paragraph" w:customStyle="1" w:styleId="EinfacherAbsatz">
    <w:name w:val="[Einfacher Absatz]"/>
    <w:basedOn w:val="Parasts"/>
    <w:uiPriority w:val="99"/>
    <w:rsid w:val="008A61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de-DE"/>
    </w:rPr>
  </w:style>
  <w:style w:type="character" w:styleId="Hipersaite">
    <w:name w:val="Hyperlink"/>
    <w:basedOn w:val="Noklusjumarindkopasfonts"/>
    <w:uiPriority w:val="99"/>
    <w:unhideWhenUsed/>
    <w:rsid w:val="00173D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elicious" w:eastAsiaTheme="minorHAnsi" w:hAnsi="Delicious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173D43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D136A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D136A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D34649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8A61E7"/>
    <w:pPr>
      <w:tabs>
        <w:tab w:val="center" w:pos="4536"/>
        <w:tab w:val="right" w:pos="9072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8A61E7"/>
  </w:style>
  <w:style w:type="paragraph" w:styleId="Kjene">
    <w:name w:val="footer"/>
    <w:basedOn w:val="Parasts"/>
    <w:link w:val="KjeneRakstz"/>
    <w:uiPriority w:val="99"/>
    <w:unhideWhenUsed/>
    <w:rsid w:val="008A61E7"/>
    <w:pPr>
      <w:tabs>
        <w:tab w:val="center" w:pos="4536"/>
        <w:tab w:val="right" w:pos="9072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8A61E7"/>
  </w:style>
  <w:style w:type="paragraph" w:customStyle="1" w:styleId="EinfacherAbsatz">
    <w:name w:val="[Einfacher Absatz]"/>
    <w:basedOn w:val="Parasts"/>
    <w:uiPriority w:val="99"/>
    <w:rsid w:val="008A61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de-DE"/>
    </w:rPr>
  </w:style>
  <w:style w:type="character" w:styleId="Hipersaite">
    <w:name w:val="Hyperlink"/>
    <w:basedOn w:val="Noklusjumarindkopasfonts"/>
    <w:uiPriority w:val="99"/>
    <w:unhideWhenUsed/>
    <w:rsid w:val="00173D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lfa-nordic.de" TargetMode="External"/><Relationship Id="rId2" Type="http://schemas.openxmlformats.org/officeDocument/2006/relationships/image" Target="media/image8.emf"/><Relationship Id="rId1" Type="http://schemas.openxmlformats.org/officeDocument/2006/relationships/hyperlink" Target="mailto:info@alfa-nordic.d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wnloads\LB%20serijas%20grafiks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v-LV" sz="1400" b="1" i="0" baseline="0">
                <a:effectLst/>
              </a:rPr>
              <a:t>M</a:t>
            </a:r>
            <a:r>
              <a:rPr lang="en-US" sz="1400" b="1" i="0" baseline="0">
                <a:effectLst/>
              </a:rPr>
              <a:t>aximum </a:t>
            </a:r>
            <a:r>
              <a:rPr lang="lv-LV" sz="1400" b="1" i="0" baseline="0">
                <a:effectLst/>
              </a:rPr>
              <a:t>allowable </a:t>
            </a:r>
            <a:r>
              <a:rPr lang="en-US" sz="1400" b="1" i="0" baseline="0">
                <a:effectLst/>
              </a:rPr>
              <a:t>pressure </a:t>
            </a:r>
            <a:r>
              <a:rPr lang="lv-LV" sz="1400" b="1" i="0" baseline="0">
                <a:effectLst/>
              </a:rPr>
              <a:t>graph</a:t>
            </a:r>
            <a:r>
              <a:rPr lang="en-US" sz="1400" b="1" i="0" baseline="0">
                <a:effectLst/>
              </a:rPr>
              <a:t> depend</a:t>
            </a:r>
            <a:r>
              <a:rPr lang="lv-LV" sz="1400" b="1" i="0" baseline="0">
                <a:effectLst/>
              </a:rPr>
              <a:t>ence</a:t>
            </a:r>
            <a:r>
              <a:rPr lang="en-US" sz="1400" b="1" i="0" baseline="0">
                <a:effectLst/>
              </a:rPr>
              <a:t> </a:t>
            </a:r>
            <a:r>
              <a:rPr lang="lv-LV" sz="1400" b="1" i="0" baseline="0">
                <a:effectLst/>
              </a:rPr>
              <a:t>from</a:t>
            </a:r>
            <a:r>
              <a:rPr lang="en-US" sz="1400" b="1" i="0" baseline="0">
                <a:effectLst/>
              </a:rPr>
              <a:t> temperature</a:t>
            </a:r>
            <a:r>
              <a:rPr lang="lv-LV" sz="1400" b="1" i="0" baseline="0">
                <a:effectLst/>
              </a:rPr>
              <a:t> of the heat-transfer media</a:t>
            </a:r>
            <a:endParaRPr lang="lv-LV" sz="1400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NB!$F$10</c:f>
              <c:strCache>
                <c:ptCount val="1"/>
                <c:pt idx="0">
                  <c:v>Spiediens</c:v>
                </c:pt>
              </c:strCache>
            </c:strRef>
          </c:tx>
          <c:marker>
            <c:symbol val="none"/>
          </c:marker>
          <c:dPt>
            <c:idx val="9"/>
            <c:marker>
              <c:symbol val="circle"/>
              <c:size val="5"/>
            </c:marker>
            <c:bubble3D val="0"/>
          </c:dPt>
          <c:dLbls>
            <c:dLbl>
              <c:idx val="9"/>
              <c:layout>
                <c:manualLayout>
                  <c:x val="-7.729179590878521E-2"/>
                  <c:y val="-7.7173815719720928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31</a:t>
                    </a:r>
                    <a:r>
                      <a:rPr lang="lv-LV"/>
                      <a:t> bar</a:t>
                    </a:r>
                    <a:endParaRPr lang="en-US"/>
                  </a:p>
                </c:rich>
              </c:tx>
              <c:spPr>
                <a:ln w="19050"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NB!$E$11:$E$21</c:f>
              <c:numCache>
                <c:formatCode>General</c:formatCode>
                <c:ptCount val="11"/>
                <c:pt idx="0">
                  <c:v>-196</c:v>
                </c:pt>
                <c:pt idx="1">
                  <c:v>-150</c:v>
                </c:pt>
                <c:pt idx="2">
                  <c:v>-80</c:v>
                </c:pt>
                <c:pt idx="3">
                  <c:v>-50</c:v>
                </c:pt>
                <c:pt idx="4">
                  <c:v>0</c:v>
                </c:pt>
                <c:pt idx="5">
                  <c:v>20</c:v>
                </c:pt>
                <c:pt idx="6">
                  <c:v>50</c:v>
                </c:pt>
                <c:pt idx="7">
                  <c:v>100</c:v>
                </c:pt>
                <c:pt idx="8">
                  <c:v>150</c:v>
                </c:pt>
                <c:pt idx="9">
                  <c:v>200</c:v>
                </c:pt>
                <c:pt idx="10">
                  <c:v>225</c:v>
                </c:pt>
              </c:numCache>
            </c:numRef>
          </c:cat>
          <c:val>
            <c:numRef>
              <c:f>NB!$F$11:$F$21</c:f>
              <c:numCache>
                <c:formatCode>General</c:formatCode>
                <c:ptCount val="11"/>
                <c:pt idx="0">
                  <c:v>82.9</c:v>
                </c:pt>
                <c:pt idx="1">
                  <c:v>76.5</c:v>
                </c:pt>
                <c:pt idx="2">
                  <c:v>65.599999999999994</c:v>
                </c:pt>
                <c:pt idx="3">
                  <c:v>59.8</c:v>
                </c:pt>
                <c:pt idx="4">
                  <c:v>51.1</c:v>
                </c:pt>
                <c:pt idx="5">
                  <c:v>48</c:v>
                </c:pt>
                <c:pt idx="6">
                  <c:v>43.8</c:v>
                </c:pt>
                <c:pt idx="7">
                  <c:v>36.6</c:v>
                </c:pt>
                <c:pt idx="8">
                  <c:v>33.4</c:v>
                </c:pt>
                <c:pt idx="9">
                  <c:v>31</c:v>
                </c:pt>
                <c:pt idx="10">
                  <c:v>25.24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393152"/>
        <c:axId val="279309696"/>
      </c:lineChart>
      <c:catAx>
        <c:axId val="2733931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v-LV" sz="1200" b="1" i="0" baseline="0">
                    <a:effectLst/>
                  </a:rPr>
                  <a:t>Temperature, °C</a:t>
                </a:r>
                <a:endParaRPr lang="lv-LV" sz="12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9309696"/>
        <c:crosses val="autoZero"/>
        <c:auto val="1"/>
        <c:lblAlgn val="ctr"/>
        <c:lblOffset val="100"/>
        <c:noMultiLvlLbl val="0"/>
      </c:catAx>
      <c:valAx>
        <c:axId val="2793096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lv-LV" sz="1200" b="1" i="0" baseline="0">
                    <a:effectLst/>
                  </a:rPr>
                  <a:t>Pressure, bar</a:t>
                </a:r>
                <a:endParaRPr lang="lv-LV" sz="12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339315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5F4D7-28BE-432B-83B3-958216080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63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AND-1-Schroeer</dc:creator>
  <cp:lastModifiedBy>Arturs</cp:lastModifiedBy>
  <cp:revision>25</cp:revision>
  <cp:lastPrinted>2013-02-15T13:45:00Z</cp:lastPrinted>
  <dcterms:created xsi:type="dcterms:W3CDTF">2013-02-12T14:11:00Z</dcterms:created>
  <dcterms:modified xsi:type="dcterms:W3CDTF">2013-06-06T13:31:00Z</dcterms:modified>
</cp:coreProperties>
</file>